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4C" w:rsidRPr="00FA6F62" w:rsidRDefault="00112D6F" w:rsidP="00FA6F62">
      <w:pPr>
        <w:spacing w:after="120" w:line="280" w:lineRule="exact"/>
        <w:rPr>
          <w:rFonts w:ascii="Arial" w:hAnsi="Arial" w:cs="Arial"/>
          <w:b/>
          <w:u w:val="single"/>
        </w:rPr>
      </w:pPr>
      <w:r>
        <w:rPr>
          <w:rStyle w:val="Hyperlink"/>
          <w:rFonts w:ascii="Arial" w:hAnsi="Arial" w:cs="Arial"/>
          <w:color w:val="auto"/>
          <w:u w:val="single"/>
        </w:rPr>
        <w:fldChar w:fldCharType="begin"/>
      </w:r>
      <w:r>
        <w:rPr>
          <w:rStyle w:val="Hyperlink"/>
          <w:rFonts w:ascii="Arial" w:hAnsi="Arial" w:cs="Arial"/>
          <w:color w:val="auto"/>
          <w:u w:val="single"/>
        </w:rPr>
        <w:instrText xml:space="preserve"> HYPERLINK "http://www.salisbury.edu/hr" </w:instrText>
      </w:r>
      <w:r>
        <w:rPr>
          <w:rStyle w:val="Hyperlink"/>
          <w:rFonts w:ascii="Arial" w:hAnsi="Arial" w:cs="Arial"/>
          <w:color w:val="auto"/>
          <w:u w:val="single"/>
        </w:rPr>
        <w:fldChar w:fldCharType="separate"/>
      </w:r>
      <w:r w:rsidR="00E97327" w:rsidRPr="00FA6F62">
        <w:rPr>
          <w:rStyle w:val="Hyperlink"/>
          <w:rFonts w:ascii="Arial" w:hAnsi="Arial" w:cs="Arial"/>
          <w:color w:val="auto"/>
          <w:u w:val="single"/>
        </w:rPr>
        <w:t>Human Resources</w:t>
      </w:r>
      <w:r>
        <w:rPr>
          <w:rStyle w:val="Hyperlink"/>
          <w:rFonts w:ascii="Arial" w:hAnsi="Arial" w:cs="Arial"/>
          <w:color w:val="auto"/>
          <w:u w:val="single"/>
        </w:rPr>
        <w:fldChar w:fldCharType="end"/>
      </w:r>
      <w:r w:rsidR="008D3F83">
        <w:rPr>
          <w:rStyle w:val="Hyperlink"/>
          <w:rFonts w:ascii="Arial" w:hAnsi="Arial" w:cs="Arial"/>
          <w:color w:val="auto"/>
          <w:u w:val="single"/>
        </w:rPr>
        <w:t xml:space="preserve"> </w:t>
      </w:r>
      <w:r w:rsidR="008D3F83" w:rsidRPr="008D3F83">
        <w:rPr>
          <w:rStyle w:val="Hyperlink"/>
          <w:rFonts w:ascii="Arial" w:hAnsi="Arial" w:cs="Arial"/>
          <w:b w:val="0"/>
          <w:color w:val="auto"/>
        </w:rPr>
        <w:t xml:space="preserve"> (website)</w:t>
      </w:r>
    </w:p>
    <w:p w:rsidR="00E97327" w:rsidRDefault="00E97327" w:rsidP="00FA6F62">
      <w:pPr>
        <w:spacing w:after="120" w:line="280" w:lineRule="exact"/>
        <w:rPr>
          <w:rFonts w:ascii="Arial" w:hAnsi="Arial" w:cs="Arial"/>
        </w:rPr>
      </w:pPr>
      <w:r w:rsidRPr="00FA6F62">
        <w:rPr>
          <w:rFonts w:ascii="Arial" w:hAnsi="Arial" w:cs="Arial"/>
        </w:rPr>
        <w:t>410-543-6035</w:t>
      </w:r>
    </w:p>
    <w:p w:rsidR="000D2C6C" w:rsidRPr="00FA6F62" w:rsidRDefault="000D2C6C" w:rsidP="00FA6F62">
      <w:pPr>
        <w:spacing w:after="120" w:line="280" w:lineRule="exact"/>
        <w:rPr>
          <w:rFonts w:ascii="Arial" w:hAnsi="Arial" w:cs="Arial"/>
        </w:rPr>
      </w:pPr>
    </w:p>
    <w:p w:rsidR="000D2C6C" w:rsidRPr="000D2C6C" w:rsidRDefault="000D2C6C" w:rsidP="000D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exact"/>
        <w:rPr>
          <w:rFonts w:ascii="Arial" w:hAnsi="Arial" w:cs="Arial"/>
          <w:b/>
          <w:color w:val="660033"/>
          <w:sz w:val="26"/>
          <w:szCs w:val="26"/>
        </w:rPr>
      </w:pPr>
      <w:r>
        <w:rPr>
          <w:rFonts w:ascii="Arial" w:hAnsi="Arial" w:cs="Arial"/>
          <w:b/>
          <w:color w:val="660033"/>
          <w:sz w:val="26"/>
          <w:szCs w:val="26"/>
        </w:rPr>
        <w:t>HEALTH</w:t>
      </w:r>
    </w:p>
    <w:p w:rsidR="008D3F83" w:rsidRDefault="00F60DFB" w:rsidP="00FA6F62">
      <w:pPr>
        <w:spacing w:after="120" w:line="280" w:lineRule="exact"/>
        <w:rPr>
          <w:rFonts w:ascii="Arial" w:hAnsi="Arial" w:cs="Arial"/>
        </w:rPr>
      </w:pPr>
      <w:hyperlink r:id="rId6" w:history="1">
        <w:r w:rsidR="00383D95" w:rsidRPr="00FA6F62">
          <w:rPr>
            <w:rStyle w:val="Hyperlink"/>
            <w:rFonts w:ascii="Arial" w:hAnsi="Arial" w:cs="Arial"/>
            <w:color w:val="auto"/>
            <w:u w:val="single"/>
          </w:rPr>
          <w:t>State of Maryland Employee Benefits Division</w:t>
        </w:r>
      </w:hyperlink>
      <w:r w:rsidR="0089034C" w:rsidRPr="00FA6F62">
        <w:rPr>
          <w:rFonts w:ascii="Arial" w:hAnsi="Arial" w:cs="Arial"/>
          <w:b/>
        </w:rPr>
        <w:t xml:space="preserve"> </w:t>
      </w:r>
      <w:r w:rsidR="008D3F83">
        <w:rPr>
          <w:rFonts w:ascii="Arial" w:hAnsi="Arial" w:cs="Arial"/>
          <w:b/>
        </w:rPr>
        <w:t xml:space="preserve"> </w:t>
      </w:r>
      <w:r w:rsidR="008D3F83" w:rsidRPr="008D3F83">
        <w:rPr>
          <w:rFonts w:ascii="Arial" w:hAnsi="Arial" w:cs="Arial"/>
        </w:rPr>
        <w:t>(website)</w:t>
      </w:r>
    </w:p>
    <w:p w:rsidR="00383D95" w:rsidRPr="00FA6F62" w:rsidRDefault="00383D95" w:rsidP="00FA6F62">
      <w:pPr>
        <w:spacing w:after="120" w:line="280" w:lineRule="exact"/>
        <w:rPr>
          <w:rFonts w:ascii="Arial" w:hAnsi="Arial" w:cs="Arial"/>
        </w:rPr>
      </w:pPr>
      <w:r w:rsidRPr="00FA6F62">
        <w:rPr>
          <w:rFonts w:ascii="Arial" w:hAnsi="Arial" w:cs="Arial"/>
        </w:rPr>
        <w:t>Health Benefits</w:t>
      </w:r>
    </w:p>
    <w:p w:rsidR="00383D95" w:rsidRPr="00FA6F62" w:rsidRDefault="00383D95" w:rsidP="00FA6F62">
      <w:pPr>
        <w:spacing w:after="120" w:line="280" w:lineRule="exact"/>
        <w:rPr>
          <w:rFonts w:ascii="Arial" w:hAnsi="Arial" w:cs="Arial"/>
        </w:rPr>
      </w:pPr>
      <w:r w:rsidRPr="00FA6F62">
        <w:rPr>
          <w:rFonts w:ascii="Arial" w:hAnsi="Arial" w:cs="Arial"/>
        </w:rPr>
        <w:t>1-800-307-8283</w:t>
      </w:r>
    </w:p>
    <w:p w:rsidR="00091CE5" w:rsidRPr="004B1670" w:rsidRDefault="004A3DCD" w:rsidP="00FA6F62">
      <w:pPr>
        <w:spacing w:after="120" w:line="280" w:lineRule="exact"/>
        <w:rPr>
          <w:rStyle w:val="Hyperlink"/>
          <w:rFonts w:ascii="Arial" w:hAnsi="Arial" w:cs="Arial"/>
          <w:color w:val="auto"/>
          <w:u w:val="single"/>
        </w:rPr>
      </w:pPr>
      <w:r w:rsidRPr="004B1670">
        <w:rPr>
          <w:rFonts w:ascii="Arial" w:hAnsi="Arial" w:cs="Arial"/>
          <w:b/>
          <w:bCs/>
        </w:rPr>
        <w:fldChar w:fldCharType="begin"/>
      </w:r>
      <w:r w:rsidR="00816B26">
        <w:rPr>
          <w:rFonts w:ascii="Arial" w:hAnsi="Arial" w:cs="Arial"/>
          <w:b/>
          <w:bCs/>
        </w:rPr>
        <w:instrText>HYPERLINK "https://dbm.maryland.gov/benefits/Documents/CY19%20Benefits%20Guide.pdf"</w:instrText>
      </w:r>
      <w:r w:rsidRPr="004B1670">
        <w:rPr>
          <w:rFonts w:ascii="Arial" w:hAnsi="Arial" w:cs="Arial"/>
          <w:b/>
          <w:bCs/>
        </w:rPr>
        <w:fldChar w:fldCharType="separate"/>
      </w:r>
      <w:r w:rsidR="00DF6217" w:rsidRPr="004B1670">
        <w:rPr>
          <w:rStyle w:val="Hyperlink"/>
          <w:rFonts w:ascii="Arial" w:hAnsi="Arial" w:cs="Arial"/>
          <w:color w:val="auto"/>
          <w:u w:val="single"/>
        </w:rPr>
        <w:t xml:space="preserve">State of Maryland Health </w:t>
      </w:r>
      <w:r w:rsidR="00091CE5" w:rsidRPr="004B1670">
        <w:rPr>
          <w:rStyle w:val="Hyperlink"/>
          <w:rFonts w:ascii="Arial" w:hAnsi="Arial" w:cs="Arial"/>
          <w:color w:val="auto"/>
          <w:u w:val="single"/>
        </w:rPr>
        <w:t xml:space="preserve">Benefits </w:t>
      </w:r>
      <w:proofErr w:type="gramStart"/>
      <w:r w:rsidR="00091CE5" w:rsidRPr="004B1670">
        <w:rPr>
          <w:rStyle w:val="Hyperlink"/>
          <w:rFonts w:ascii="Arial" w:hAnsi="Arial" w:cs="Arial"/>
          <w:color w:val="auto"/>
          <w:u w:val="single"/>
        </w:rPr>
        <w:t>Guide</w:t>
      </w:r>
      <w:r w:rsidR="008D3F83">
        <w:rPr>
          <w:rStyle w:val="Hyperlink"/>
          <w:rFonts w:ascii="Arial" w:hAnsi="Arial" w:cs="Arial"/>
          <w:color w:val="auto"/>
          <w:u w:val="single"/>
        </w:rPr>
        <w:t xml:space="preserve"> </w:t>
      </w:r>
      <w:r w:rsidR="008D3F83" w:rsidRPr="008D3F83">
        <w:rPr>
          <w:rStyle w:val="Hyperlink"/>
          <w:rFonts w:ascii="Arial" w:hAnsi="Arial" w:cs="Arial"/>
          <w:b w:val="0"/>
          <w:color w:val="auto"/>
        </w:rPr>
        <w:t xml:space="preserve"> (</w:t>
      </w:r>
      <w:proofErr w:type="gramEnd"/>
      <w:r w:rsidR="008D3F83" w:rsidRPr="008D3F83">
        <w:rPr>
          <w:rStyle w:val="Hyperlink"/>
          <w:rFonts w:ascii="Arial" w:hAnsi="Arial" w:cs="Arial"/>
          <w:b w:val="0"/>
          <w:color w:val="auto"/>
        </w:rPr>
        <w:t>PDF)</w:t>
      </w:r>
    </w:p>
    <w:p w:rsidR="009A342A" w:rsidRPr="000D2C6C" w:rsidRDefault="004A3DCD" w:rsidP="00FA6F62">
      <w:pPr>
        <w:spacing w:after="120" w:line="280" w:lineRule="exact"/>
        <w:rPr>
          <w:rFonts w:ascii="Arial" w:hAnsi="Arial" w:cs="Arial"/>
          <w:b/>
          <w:bCs/>
          <w:sz w:val="16"/>
          <w:szCs w:val="16"/>
        </w:rPr>
      </w:pPr>
      <w:r w:rsidRPr="004B1670">
        <w:rPr>
          <w:rFonts w:ascii="Arial" w:hAnsi="Arial" w:cs="Arial"/>
          <w:b/>
          <w:bCs/>
        </w:rPr>
        <w:fldChar w:fldCharType="end"/>
      </w:r>
    </w:p>
    <w:p w:rsidR="00A97D85" w:rsidRPr="00FA6F62" w:rsidRDefault="00FA6F62" w:rsidP="00FA6F62">
      <w:pPr>
        <w:spacing w:after="120" w:line="280" w:lineRule="exact"/>
        <w:rPr>
          <w:rStyle w:val="Hyperlink"/>
          <w:rFonts w:ascii="Arial" w:hAnsi="Arial" w:cs="Arial"/>
          <w:color w:val="auto"/>
          <w:u w:val="single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HYPERLINK "http://dbm.maryland.gov/benefits/Documents/Healthcare%20Exchange%20Notice.pdf" </w:instrText>
      </w:r>
      <w:r>
        <w:rPr>
          <w:rFonts w:ascii="Arial" w:hAnsi="Arial" w:cs="Arial"/>
          <w:b/>
          <w:bCs/>
        </w:rPr>
        <w:fldChar w:fldCharType="separate"/>
      </w:r>
      <w:r w:rsidR="00A97D85" w:rsidRPr="00FA6F62">
        <w:rPr>
          <w:rStyle w:val="Hyperlink"/>
          <w:rFonts w:ascii="Arial" w:hAnsi="Arial" w:cs="Arial"/>
          <w:color w:val="auto"/>
          <w:u w:val="single"/>
        </w:rPr>
        <w:t>Health Insurance Marketplace Covera</w:t>
      </w:r>
      <w:r w:rsidR="00E002F3" w:rsidRPr="00FA6F62">
        <w:rPr>
          <w:rStyle w:val="Hyperlink"/>
          <w:rFonts w:ascii="Arial" w:hAnsi="Arial" w:cs="Arial"/>
          <w:color w:val="auto"/>
          <w:u w:val="single"/>
        </w:rPr>
        <w:t>ge Options and Your Health Cove</w:t>
      </w:r>
      <w:r w:rsidR="00A97D85" w:rsidRPr="00FA6F62">
        <w:rPr>
          <w:rStyle w:val="Hyperlink"/>
          <w:rFonts w:ascii="Arial" w:hAnsi="Arial" w:cs="Arial"/>
          <w:color w:val="auto"/>
          <w:u w:val="single"/>
        </w:rPr>
        <w:t>rage</w:t>
      </w:r>
      <w:r w:rsidR="008D3F83" w:rsidRPr="008D3F83">
        <w:rPr>
          <w:rStyle w:val="Hyperlink"/>
          <w:rFonts w:ascii="Arial" w:hAnsi="Arial" w:cs="Arial"/>
          <w:b w:val="0"/>
          <w:color w:val="auto"/>
        </w:rPr>
        <w:t xml:space="preserve"> (PDF)</w:t>
      </w:r>
    </w:p>
    <w:p w:rsidR="00FA6F62" w:rsidRDefault="00FA6F62" w:rsidP="00FA6F62">
      <w:pPr>
        <w:spacing w:after="12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end"/>
      </w:r>
    </w:p>
    <w:p w:rsidR="00091CE5" w:rsidRPr="00FA6F62" w:rsidRDefault="00F60DFB" w:rsidP="00FA6F62">
      <w:pPr>
        <w:spacing w:after="120" w:line="280" w:lineRule="exact"/>
        <w:rPr>
          <w:rFonts w:ascii="Arial" w:hAnsi="Arial" w:cs="Arial"/>
          <w:b/>
          <w:u w:val="single"/>
        </w:rPr>
      </w:pPr>
      <w:hyperlink r:id="rId7" w:history="1">
        <w:r w:rsidR="00091CE5" w:rsidRPr="00FA6F62">
          <w:rPr>
            <w:rStyle w:val="Hyperlink"/>
            <w:rFonts w:ascii="Arial" w:hAnsi="Arial" w:cs="Arial"/>
            <w:color w:val="auto"/>
            <w:u w:val="single"/>
          </w:rPr>
          <w:t>CareFirst</w:t>
        </w:r>
      </w:hyperlink>
      <w:r w:rsidR="008D3F83">
        <w:rPr>
          <w:rStyle w:val="Hyperlink"/>
          <w:rFonts w:ascii="Arial" w:hAnsi="Arial" w:cs="Arial"/>
          <w:color w:val="auto"/>
          <w:u w:val="single"/>
        </w:rPr>
        <w:t xml:space="preserve"> </w:t>
      </w:r>
      <w:proofErr w:type="gramStart"/>
      <w:r w:rsidR="008D3F83">
        <w:rPr>
          <w:rStyle w:val="Hyperlink"/>
          <w:rFonts w:ascii="Arial" w:hAnsi="Arial" w:cs="Arial"/>
          <w:color w:val="auto"/>
          <w:u w:val="single"/>
        </w:rPr>
        <w:t xml:space="preserve">BCBS </w:t>
      </w:r>
      <w:r w:rsidR="008D3F83" w:rsidRPr="008D3F83">
        <w:rPr>
          <w:rStyle w:val="Hyperlink"/>
          <w:rFonts w:ascii="Arial" w:hAnsi="Arial" w:cs="Arial"/>
          <w:b w:val="0"/>
          <w:color w:val="auto"/>
        </w:rPr>
        <w:t xml:space="preserve"> (</w:t>
      </w:r>
      <w:proofErr w:type="gramEnd"/>
      <w:r w:rsidR="008D3F83" w:rsidRPr="008D3F83">
        <w:rPr>
          <w:rStyle w:val="Hyperlink"/>
          <w:rFonts w:ascii="Arial" w:hAnsi="Arial" w:cs="Arial"/>
          <w:b w:val="0"/>
          <w:color w:val="auto"/>
        </w:rPr>
        <w:t>website)</w:t>
      </w:r>
    </w:p>
    <w:p w:rsidR="00091CE5" w:rsidRDefault="00383D95" w:rsidP="00FA6F62">
      <w:pPr>
        <w:spacing w:after="120" w:line="280" w:lineRule="exact"/>
        <w:rPr>
          <w:rFonts w:ascii="Arial" w:hAnsi="Arial" w:cs="Arial"/>
        </w:rPr>
      </w:pPr>
      <w:r w:rsidRPr="00FA6F62">
        <w:rPr>
          <w:rFonts w:ascii="Arial" w:hAnsi="Arial" w:cs="Arial"/>
        </w:rPr>
        <w:t>1-800-225-0131</w:t>
      </w:r>
    </w:p>
    <w:p w:rsidR="001E4EED" w:rsidRPr="00FA6F62" w:rsidRDefault="001E4EED" w:rsidP="00FA6F62">
      <w:pPr>
        <w:spacing w:after="120" w:line="280" w:lineRule="exact"/>
        <w:rPr>
          <w:rFonts w:ascii="Arial" w:hAnsi="Arial" w:cs="Arial"/>
        </w:rPr>
      </w:pPr>
    </w:p>
    <w:p w:rsidR="00091CE5" w:rsidRPr="008D3F83" w:rsidRDefault="00F60DFB" w:rsidP="00FA6F62">
      <w:pPr>
        <w:spacing w:after="120" w:line="280" w:lineRule="exact"/>
        <w:rPr>
          <w:rFonts w:ascii="Arial" w:hAnsi="Arial" w:cs="Arial"/>
          <w:b/>
        </w:rPr>
      </w:pPr>
      <w:hyperlink r:id="rId8" w:history="1">
        <w:r w:rsidR="00383D95" w:rsidRPr="00FA6F62">
          <w:rPr>
            <w:rStyle w:val="Hyperlink"/>
            <w:rFonts w:ascii="Arial" w:hAnsi="Arial" w:cs="Arial"/>
            <w:color w:val="auto"/>
            <w:u w:val="single"/>
          </w:rPr>
          <w:t>United</w:t>
        </w:r>
        <w:r w:rsidR="00816B26">
          <w:rPr>
            <w:rStyle w:val="Hyperlink"/>
            <w:rFonts w:ascii="Arial" w:hAnsi="Arial" w:cs="Arial"/>
            <w:color w:val="auto"/>
            <w:u w:val="single"/>
          </w:rPr>
          <w:t xml:space="preserve"> </w:t>
        </w:r>
        <w:r w:rsidR="00091CE5" w:rsidRPr="00FA6F62">
          <w:rPr>
            <w:rStyle w:val="Hyperlink"/>
            <w:rFonts w:ascii="Arial" w:hAnsi="Arial" w:cs="Arial"/>
            <w:color w:val="auto"/>
            <w:u w:val="single"/>
          </w:rPr>
          <w:t>Healthcare</w:t>
        </w:r>
      </w:hyperlink>
      <w:r w:rsidR="008D3F83">
        <w:rPr>
          <w:rStyle w:val="Hyperlink"/>
          <w:rFonts w:ascii="Arial" w:hAnsi="Arial" w:cs="Arial"/>
          <w:color w:val="auto"/>
          <w:u w:val="single"/>
        </w:rPr>
        <w:t xml:space="preserve"> </w:t>
      </w:r>
      <w:r w:rsidR="008D3F83" w:rsidRPr="008D3F83">
        <w:rPr>
          <w:rStyle w:val="Hyperlink"/>
          <w:rFonts w:ascii="Arial" w:hAnsi="Arial" w:cs="Arial"/>
          <w:b w:val="0"/>
          <w:color w:val="auto"/>
        </w:rPr>
        <w:t xml:space="preserve"> (website)</w:t>
      </w:r>
    </w:p>
    <w:p w:rsidR="00DF6217" w:rsidRPr="00FA6F62" w:rsidRDefault="00383D95" w:rsidP="00FA6F62">
      <w:pPr>
        <w:spacing w:after="120" w:line="280" w:lineRule="exact"/>
        <w:rPr>
          <w:rFonts w:ascii="Arial" w:hAnsi="Arial" w:cs="Arial"/>
        </w:rPr>
      </w:pPr>
      <w:r w:rsidRPr="00FA6F62">
        <w:rPr>
          <w:rFonts w:ascii="Arial" w:hAnsi="Arial" w:cs="Arial"/>
        </w:rPr>
        <w:t>1-800-382-7513</w:t>
      </w:r>
    </w:p>
    <w:p w:rsidR="00383D95" w:rsidRPr="00FA6F62" w:rsidRDefault="00383D95" w:rsidP="00FA6F62">
      <w:pPr>
        <w:spacing w:after="120" w:line="280" w:lineRule="exact"/>
        <w:rPr>
          <w:rFonts w:ascii="Arial" w:hAnsi="Arial" w:cs="Arial"/>
        </w:rPr>
      </w:pPr>
    </w:p>
    <w:p w:rsidR="00383D95" w:rsidRPr="00FA6F62" w:rsidRDefault="00F60DFB" w:rsidP="00FA6F62">
      <w:pPr>
        <w:spacing w:after="120" w:line="280" w:lineRule="exact"/>
        <w:rPr>
          <w:rFonts w:ascii="Arial" w:hAnsi="Arial" w:cs="Arial"/>
          <w:b/>
        </w:rPr>
      </w:pPr>
      <w:hyperlink r:id="rId9" w:history="1">
        <w:r w:rsidR="008D3F83">
          <w:rPr>
            <w:rStyle w:val="Hyperlink"/>
            <w:rFonts w:ascii="Arial" w:hAnsi="Arial" w:cs="Arial"/>
            <w:color w:val="auto"/>
            <w:u w:val="single"/>
          </w:rPr>
          <w:t>CVS Caremark</w:t>
        </w:r>
      </w:hyperlink>
      <w:r w:rsidR="008D3F83" w:rsidRPr="008D3F83">
        <w:rPr>
          <w:rStyle w:val="Hyperlink"/>
          <w:rFonts w:ascii="Arial" w:hAnsi="Arial" w:cs="Arial"/>
          <w:b w:val="0"/>
          <w:color w:val="auto"/>
        </w:rPr>
        <w:t xml:space="preserve"> (website)</w:t>
      </w:r>
      <w:r w:rsidR="00383D95" w:rsidRPr="00FA6F62">
        <w:rPr>
          <w:rFonts w:ascii="Arial" w:hAnsi="Arial" w:cs="Arial"/>
          <w:b/>
        </w:rPr>
        <w:t xml:space="preserve">  </w:t>
      </w:r>
    </w:p>
    <w:p w:rsidR="00383D95" w:rsidRPr="00FA6F62" w:rsidRDefault="00383D95" w:rsidP="00FA6F62">
      <w:pPr>
        <w:spacing w:after="120" w:line="280" w:lineRule="exact"/>
        <w:rPr>
          <w:rFonts w:ascii="Arial" w:hAnsi="Arial" w:cs="Arial"/>
        </w:rPr>
      </w:pPr>
      <w:r w:rsidRPr="00FA6F62">
        <w:rPr>
          <w:rFonts w:ascii="Arial" w:hAnsi="Arial" w:cs="Arial"/>
        </w:rPr>
        <w:t>1-</w:t>
      </w:r>
      <w:r w:rsidR="008D3F83">
        <w:rPr>
          <w:rFonts w:ascii="Arial" w:hAnsi="Arial" w:cs="Arial"/>
        </w:rPr>
        <w:t>844-460-8767</w:t>
      </w:r>
    </w:p>
    <w:p w:rsidR="00383D95" w:rsidRPr="00FA6F62" w:rsidRDefault="00383D95" w:rsidP="00FA6F62">
      <w:pPr>
        <w:spacing w:after="120" w:line="280" w:lineRule="exact"/>
        <w:rPr>
          <w:rFonts w:ascii="Arial" w:hAnsi="Arial" w:cs="Arial"/>
          <w:b/>
        </w:rPr>
      </w:pPr>
    </w:p>
    <w:p w:rsidR="00383D95" w:rsidRPr="008D3F83" w:rsidRDefault="00F60DFB" w:rsidP="00FA6F62">
      <w:pPr>
        <w:spacing w:after="120" w:line="280" w:lineRule="exact"/>
        <w:rPr>
          <w:rFonts w:ascii="Arial" w:hAnsi="Arial" w:cs="Arial"/>
        </w:rPr>
      </w:pPr>
      <w:hyperlink r:id="rId10" w:history="1">
        <w:r w:rsidR="00383D95" w:rsidRPr="00FA6F62">
          <w:rPr>
            <w:rStyle w:val="Hyperlink"/>
            <w:rFonts w:ascii="Arial" w:hAnsi="Arial" w:cs="Arial"/>
            <w:color w:val="auto"/>
            <w:u w:val="single"/>
          </w:rPr>
          <w:t>United Concordia DPPO</w:t>
        </w:r>
      </w:hyperlink>
      <w:r w:rsidR="008D3F83">
        <w:rPr>
          <w:rStyle w:val="Hyperlink"/>
          <w:rFonts w:ascii="Arial" w:hAnsi="Arial" w:cs="Arial"/>
          <w:b w:val="0"/>
          <w:color w:val="auto"/>
        </w:rPr>
        <w:t xml:space="preserve">  (website)</w:t>
      </w:r>
    </w:p>
    <w:p w:rsidR="00383D95" w:rsidRDefault="00383D95" w:rsidP="00FA6F62">
      <w:pPr>
        <w:spacing w:after="120" w:line="280" w:lineRule="exact"/>
        <w:rPr>
          <w:rFonts w:ascii="Arial" w:hAnsi="Arial" w:cs="Arial"/>
        </w:rPr>
      </w:pPr>
      <w:r w:rsidRPr="00FA6F62">
        <w:rPr>
          <w:rFonts w:ascii="Arial" w:hAnsi="Arial" w:cs="Arial"/>
        </w:rPr>
        <w:t>1-888-638-3384</w:t>
      </w:r>
    </w:p>
    <w:p w:rsidR="00F0607C" w:rsidRDefault="00F0607C" w:rsidP="00FA6F62">
      <w:pPr>
        <w:spacing w:after="120" w:line="280" w:lineRule="exact"/>
        <w:rPr>
          <w:rFonts w:ascii="Arial" w:hAnsi="Arial" w:cs="Arial"/>
        </w:rPr>
      </w:pPr>
    </w:p>
    <w:p w:rsidR="00F0607C" w:rsidRPr="008D3F83" w:rsidRDefault="00F60DFB" w:rsidP="00FA6F62">
      <w:pPr>
        <w:spacing w:after="120" w:line="280" w:lineRule="exact"/>
        <w:rPr>
          <w:rFonts w:ascii="Arial" w:hAnsi="Arial" w:cs="Arial"/>
        </w:rPr>
      </w:pPr>
      <w:hyperlink r:id="rId11" w:history="1">
        <w:r w:rsidR="00F0607C" w:rsidRPr="00F0607C">
          <w:rPr>
            <w:rStyle w:val="Hyperlink"/>
            <w:rFonts w:ascii="Arial" w:hAnsi="Arial" w:cs="Arial"/>
            <w:color w:val="auto"/>
            <w:u w:val="single"/>
          </w:rPr>
          <w:t>Delta Dental DHMO</w:t>
        </w:r>
      </w:hyperlink>
      <w:r w:rsidR="008D3F83">
        <w:rPr>
          <w:rStyle w:val="Hyperlink"/>
          <w:rFonts w:ascii="Arial" w:hAnsi="Arial" w:cs="Arial"/>
          <w:b w:val="0"/>
          <w:color w:val="auto"/>
        </w:rPr>
        <w:t xml:space="preserve">  (website)</w:t>
      </w:r>
    </w:p>
    <w:p w:rsidR="00F0607C" w:rsidRPr="00F0607C" w:rsidRDefault="00F0607C" w:rsidP="00FA6F62">
      <w:pPr>
        <w:spacing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1-844-697-0578</w:t>
      </w:r>
    </w:p>
    <w:p w:rsidR="00383D95" w:rsidRPr="00FA6F62" w:rsidRDefault="00383D95" w:rsidP="00FA6F62">
      <w:pPr>
        <w:spacing w:after="120" w:line="280" w:lineRule="exact"/>
        <w:rPr>
          <w:rFonts w:ascii="Arial" w:hAnsi="Arial" w:cs="Arial"/>
        </w:rPr>
      </w:pPr>
    </w:p>
    <w:p w:rsidR="00383D95" w:rsidRDefault="00F60DFB" w:rsidP="00FA6F62">
      <w:pPr>
        <w:spacing w:after="120" w:line="280" w:lineRule="exact"/>
        <w:rPr>
          <w:rStyle w:val="Hyperlink"/>
          <w:rFonts w:ascii="Arial" w:hAnsi="Arial" w:cs="Arial"/>
          <w:b w:val="0"/>
          <w:color w:val="auto"/>
        </w:rPr>
      </w:pPr>
      <w:hyperlink r:id="rId12" w:history="1">
        <w:r w:rsidR="00816B26">
          <w:rPr>
            <w:rStyle w:val="Hyperlink"/>
            <w:rFonts w:ascii="Arial" w:hAnsi="Arial" w:cs="Arial"/>
            <w:color w:val="auto"/>
            <w:u w:val="single"/>
          </w:rPr>
          <w:t>MetLife</w:t>
        </w:r>
      </w:hyperlink>
      <w:r w:rsidR="008D3F83">
        <w:rPr>
          <w:rStyle w:val="Hyperlink"/>
          <w:rFonts w:ascii="Arial" w:hAnsi="Arial" w:cs="Arial"/>
          <w:b w:val="0"/>
          <w:color w:val="auto"/>
        </w:rPr>
        <w:t xml:space="preserve">  (website)</w:t>
      </w:r>
    </w:p>
    <w:p w:rsidR="00E0009D" w:rsidRDefault="00E0009D" w:rsidP="00FA6F62">
      <w:pPr>
        <w:spacing w:after="120" w:line="280" w:lineRule="exact"/>
        <w:rPr>
          <w:rStyle w:val="Hyperlink"/>
          <w:rFonts w:ascii="Arial" w:hAnsi="Arial" w:cs="Arial"/>
          <w:b w:val="0"/>
          <w:color w:val="auto"/>
        </w:rPr>
      </w:pPr>
      <w:r>
        <w:rPr>
          <w:rStyle w:val="Hyperlink"/>
          <w:rFonts w:ascii="Arial" w:hAnsi="Arial" w:cs="Arial"/>
          <w:b w:val="0"/>
          <w:color w:val="auto"/>
        </w:rPr>
        <w:t>Accidental Death &amp; Dismemberment Insurance</w:t>
      </w:r>
    </w:p>
    <w:p w:rsidR="00E0009D" w:rsidRPr="008D3F83" w:rsidRDefault="00E0009D" w:rsidP="00FA6F62">
      <w:pPr>
        <w:spacing w:after="120" w:line="280" w:lineRule="exact"/>
        <w:rPr>
          <w:rFonts w:ascii="Arial" w:hAnsi="Arial" w:cs="Arial"/>
        </w:rPr>
      </w:pPr>
      <w:r>
        <w:rPr>
          <w:rStyle w:val="Hyperlink"/>
          <w:rFonts w:ascii="Arial" w:hAnsi="Arial" w:cs="Arial"/>
          <w:b w:val="0"/>
          <w:color w:val="auto"/>
        </w:rPr>
        <w:t>Term Life Insurance</w:t>
      </w:r>
    </w:p>
    <w:p w:rsidR="00383D95" w:rsidRPr="00FA6F62" w:rsidRDefault="00383D95" w:rsidP="00FA6F62">
      <w:pPr>
        <w:spacing w:after="120" w:line="280" w:lineRule="exact"/>
        <w:rPr>
          <w:rFonts w:ascii="Arial" w:hAnsi="Arial" w:cs="Arial"/>
        </w:rPr>
      </w:pPr>
      <w:r w:rsidRPr="00FA6F62">
        <w:rPr>
          <w:rFonts w:ascii="Arial" w:hAnsi="Arial" w:cs="Arial"/>
        </w:rPr>
        <w:t>1-</w:t>
      </w:r>
      <w:r w:rsidR="00816B26">
        <w:rPr>
          <w:rFonts w:ascii="Arial" w:hAnsi="Arial" w:cs="Arial"/>
        </w:rPr>
        <w:t>866-574-2863</w:t>
      </w:r>
    </w:p>
    <w:p w:rsidR="00383D95" w:rsidRPr="00FA6F62" w:rsidRDefault="00383D95" w:rsidP="00FA6F62">
      <w:pPr>
        <w:spacing w:after="120" w:line="280" w:lineRule="exact"/>
        <w:rPr>
          <w:rFonts w:ascii="Arial" w:hAnsi="Arial" w:cs="Arial"/>
        </w:rPr>
      </w:pPr>
    </w:p>
    <w:p w:rsidR="00383D95" w:rsidRDefault="00F60DFB" w:rsidP="00FA6F62">
      <w:pPr>
        <w:spacing w:after="120" w:line="280" w:lineRule="exact"/>
        <w:rPr>
          <w:rFonts w:ascii="Arial" w:hAnsi="Arial" w:cs="Arial"/>
        </w:rPr>
      </w:pPr>
      <w:hyperlink r:id="rId13" w:history="1">
        <w:r w:rsidR="00E0009D">
          <w:rPr>
            <w:rStyle w:val="Hyperlink"/>
            <w:rFonts w:ascii="Arial" w:hAnsi="Arial" w:cs="Arial"/>
            <w:color w:val="auto"/>
            <w:u w:val="single"/>
          </w:rPr>
          <w:t>UNUM</w:t>
        </w:r>
      </w:hyperlink>
      <w:r w:rsidR="00383D95" w:rsidRPr="00FA6F62">
        <w:rPr>
          <w:rFonts w:ascii="Arial" w:hAnsi="Arial" w:cs="Arial"/>
          <w:b/>
        </w:rPr>
        <w:t xml:space="preserve"> </w:t>
      </w:r>
      <w:r w:rsidR="008D3F83">
        <w:rPr>
          <w:rFonts w:ascii="Arial" w:hAnsi="Arial" w:cs="Arial"/>
        </w:rPr>
        <w:t>(website)</w:t>
      </w:r>
    </w:p>
    <w:p w:rsidR="00E0009D" w:rsidRDefault="00E0009D" w:rsidP="00FA6F62">
      <w:pPr>
        <w:spacing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Term Life Insurance</w:t>
      </w:r>
    </w:p>
    <w:p w:rsidR="00E0009D" w:rsidRPr="00FA6F62" w:rsidRDefault="00E0009D" w:rsidP="00FA6F62">
      <w:pPr>
        <w:spacing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Long Term Disability</w:t>
      </w:r>
    </w:p>
    <w:p w:rsidR="00383D95" w:rsidRPr="00FA6F62" w:rsidRDefault="00E0009D" w:rsidP="00FA6F62">
      <w:pPr>
        <w:spacing w:after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1-800-762-8705</w:t>
      </w:r>
    </w:p>
    <w:p w:rsidR="00E97327" w:rsidRPr="00FA6F62" w:rsidRDefault="00E97327" w:rsidP="00FA6F62">
      <w:pPr>
        <w:spacing w:after="120" w:line="280" w:lineRule="exact"/>
        <w:rPr>
          <w:rFonts w:ascii="Arial" w:hAnsi="Arial" w:cs="Arial"/>
        </w:rPr>
      </w:pPr>
    </w:p>
    <w:p w:rsidR="00E97327" w:rsidRPr="000D2C6C" w:rsidRDefault="000D2C6C" w:rsidP="000D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0" w:lineRule="exact"/>
        <w:rPr>
          <w:rFonts w:ascii="Arial" w:hAnsi="Arial" w:cs="Arial"/>
          <w:b/>
          <w:color w:val="660033"/>
          <w:sz w:val="26"/>
          <w:szCs w:val="26"/>
        </w:rPr>
      </w:pPr>
      <w:r w:rsidRPr="000D2C6C">
        <w:rPr>
          <w:rFonts w:ascii="Arial" w:hAnsi="Arial" w:cs="Arial"/>
          <w:b/>
          <w:color w:val="660033"/>
          <w:sz w:val="26"/>
          <w:szCs w:val="26"/>
        </w:rPr>
        <w:t>RETIREMENT</w:t>
      </w:r>
    </w:p>
    <w:p w:rsidR="00383D95" w:rsidRPr="00CE601E" w:rsidRDefault="00F60DFB" w:rsidP="00FA6F62">
      <w:pPr>
        <w:spacing w:after="120" w:line="280" w:lineRule="exact"/>
        <w:rPr>
          <w:rFonts w:ascii="Arial" w:hAnsi="Arial" w:cs="Arial"/>
        </w:rPr>
      </w:pPr>
      <w:hyperlink r:id="rId14" w:history="1">
        <w:r w:rsidR="00383D95" w:rsidRPr="00FA6F62">
          <w:rPr>
            <w:rStyle w:val="Hyperlink"/>
            <w:rFonts w:ascii="Arial" w:hAnsi="Arial" w:cs="Arial"/>
            <w:color w:val="auto"/>
            <w:u w:val="single"/>
          </w:rPr>
          <w:t>State Retirement &amp; Pension System of Maryland</w:t>
        </w:r>
      </w:hyperlink>
      <w:r w:rsidR="00CE601E">
        <w:rPr>
          <w:rStyle w:val="Hyperlink"/>
          <w:rFonts w:ascii="Arial" w:hAnsi="Arial" w:cs="Arial"/>
          <w:b w:val="0"/>
          <w:color w:val="auto"/>
        </w:rPr>
        <w:t xml:space="preserve">  (website)</w:t>
      </w:r>
    </w:p>
    <w:p w:rsidR="00383D95" w:rsidRPr="00FA6F62" w:rsidRDefault="00383D95" w:rsidP="00FA6F62">
      <w:pPr>
        <w:spacing w:after="120" w:line="280" w:lineRule="exact"/>
        <w:rPr>
          <w:rFonts w:ascii="Arial" w:hAnsi="Arial" w:cs="Arial"/>
        </w:rPr>
      </w:pPr>
      <w:r w:rsidRPr="00FA6F62">
        <w:rPr>
          <w:rFonts w:ascii="Arial" w:hAnsi="Arial" w:cs="Arial"/>
        </w:rPr>
        <w:t>1-800-492-5909</w:t>
      </w:r>
    </w:p>
    <w:p w:rsidR="00091CE5" w:rsidRPr="00CE601E" w:rsidRDefault="00F60DFB" w:rsidP="00091CE5">
      <w:pPr>
        <w:rPr>
          <w:rFonts w:ascii="Arial" w:hAnsi="Arial" w:cs="Arial"/>
        </w:rPr>
      </w:pPr>
      <w:hyperlink r:id="rId15" w:history="1">
        <w:r w:rsidR="00383D95" w:rsidRPr="00FA6F62">
          <w:rPr>
            <w:rStyle w:val="Hyperlink"/>
            <w:rFonts w:ascii="Arial" w:hAnsi="Arial" w:cs="Arial"/>
            <w:color w:val="auto"/>
            <w:u w:val="single"/>
          </w:rPr>
          <w:t>State Retirement Handbook</w:t>
        </w:r>
      </w:hyperlink>
      <w:r w:rsidR="00CE601E">
        <w:rPr>
          <w:rStyle w:val="Hyperlink"/>
          <w:rFonts w:ascii="Arial" w:hAnsi="Arial" w:cs="Arial"/>
          <w:b w:val="0"/>
          <w:color w:val="auto"/>
        </w:rPr>
        <w:t xml:space="preserve"> (PDF)</w:t>
      </w:r>
    </w:p>
    <w:p w:rsidR="00383D95" w:rsidRPr="00FA6F62" w:rsidRDefault="00383D95" w:rsidP="00091CE5">
      <w:pPr>
        <w:rPr>
          <w:rFonts w:ascii="Arial" w:hAnsi="Arial" w:cs="Arial"/>
        </w:rPr>
      </w:pPr>
    </w:p>
    <w:p w:rsidR="00383D95" w:rsidRPr="00CE601E" w:rsidRDefault="00F60DFB" w:rsidP="00091CE5">
      <w:pPr>
        <w:rPr>
          <w:rFonts w:ascii="Arial" w:hAnsi="Arial" w:cs="Arial"/>
        </w:rPr>
      </w:pPr>
      <w:hyperlink r:id="rId16" w:history="1">
        <w:r w:rsidR="00383D95" w:rsidRPr="00FA6F62">
          <w:rPr>
            <w:rStyle w:val="Hyperlink"/>
            <w:rFonts w:ascii="Arial" w:hAnsi="Arial" w:cs="Arial"/>
            <w:color w:val="auto"/>
            <w:u w:val="single"/>
          </w:rPr>
          <w:t>Choosing a Retirement Program</w:t>
        </w:r>
      </w:hyperlink>
      <w:r w:rsidR="00CE601E">
        <w:rPr>
          <w:rStyle w:val="Hyperlink"/>
          <w:rFonts w:ascii="Arial" w:hAnsi="Arial" w:cs="Arial"/>
          <w:b w:val="0"/>
          <w:color w:val="auto"/>
        </w:rPr>
        <w:t xml:space="preserve">  (PDF)</w:t>
      </w:r>
    </w:p>
    <w:p w:rsidR="00383D95" w:rsidRPr="00FA6F62" w:rsidRDefault="00383D95" w:rsidP="00091CE5">
      <w:pPr>
        <w:rPr>
          <w:rFonts w:ascii="Arial" w:hAnsi="Arial" w:cs="Arial"/>
        </w:rPr>
      </w:pPr>
    </w:p>
    <w:p w:rsidR="00091CE5" w:rsidRPr="00CE601E" w:rsidRDefault="00F60DFB" w:rsidP="00091CE5">
      <w:pPr>
        <w:rPr>
          <w:rFonts w:ascii="Arial" w:hAnsi="Arial" w:cs="Arial"/>
        </w:rPr>
      </w:pPr>
      <w:hyperlink r:id="rId17" w:history="1">
        <w:r w:rsidR="00091CE5" w:rsidRPr="00FA6F62">
          <w:rPr>
            <w:rStyle w:val="Hyperlink"/>
            <w:rFonts w:ascii="Arial" w:hAnsi="Arial" w:cs="Arial"/>
            <w:color w:val="auto"/>
            <w:u w:val="single"/>
          </w:rPr>
          <w:t>Fidelity Investments</w:t>
        </w:r>
      </w:hyperlink>
      <w:r w:rsidR="00CE601E">
        <w:rPr>
          <w:rStyle w:val="Hyperlink"/>
          <w:rFonts w:ascii="Arial" w:hAnsi="Arial" w:cs="Arial"/>
          <w:b w:val="0"/>
          <w:color w:val="auto"/>
        </w:rPr>
        <w:t xml:space="preserve">  (website)</w:t>
      </w:r>
    </w:p>
    <w:p w:rsidR="00DF6217" w:rsidRPr="00FA6F62" w:rsidRDefault="00383D95" w:rsidP="00091CE5">
      <w:pPr>
        <w:rPr>
          <w:rFonts w:ascii="Arial" w:hAnsi="Arial" w:cs="Arial"/>
        </w:rPr>
      </w:pPr>
      <w:r w:rsidRPr="00FA6F62">
        <w:rPr>
          <w:rFonts w:ascii="Arial" w:hAnsi="Arial" w:cs="Arial"/>
        </w:rPr>
        <w:t>1-800-343-0860</w:t>
      </w:r>
    </w:p>
    <w:p w:rsidR="00383D95" w:rsidRPr="00FA6F62" w:rsidRDefault="00383D95" w:rsidP="00091CE5">
      <w:pPr>
        <w:rPr>
          <w:rFonts w:ascii="Arial" w:hAnsi="Arial" w:cs="Arial"/>
        </w:rPr>
      </w:pPr>
    </w:p>
    <w:p w:rsidR="00091CE5" w:rsidRPr="00CE601E" w:rsidRDefault="00F60DFB" w:rsidP="00091CE5">
      <w:pPr>
        <w:rPr>
          <w:rFonts w:ascii="Arial" w:hAnsi="Arial" w:cs="Arial"/>
        </w:rPr>
      </w:pPr>
      <w:hyperlink r:id="rId18" w:history="1">
        <w:r w:rsidR="00DF6217" w:rsidRPr="00FA6F62">
          <w:rPr>
            <w:rStyle w:val="Hyperlink"/>
            <w:rFonts w:ascii="Arial" w:hAnsi="Arial" w:cs="Arial"/>
            <w:color w:val="auto"/>
            <w:u w:val="single"/>
          </w:rPr>
          <w:t>TIAA-CRE</w:t>
        </w:r>
        <w:r w:rsidR="00091CE5" w:rsidRPr="00FA6F62">
          <w:rPr>
            <w:rStyle w:val="Hyperlink"/>
            <w:rFonts w:ascii="Arial" w:hAnsi="Arial" w:cs="Arial"/>
            <w:color w:val="auto"/>
            <w:u w:val="single"/>
          </w:rPr>
          <w:t>F</w:t>
        </w:r>
      </w:hyperlink>
      <w:r w:rsidR="00CE601E">
        <w:rPr>
          <w:rStyle w:val="Hyperlink"/>
          <w:rFonts w:ascii="Arial" w:hAnsi="Arial" w:cs="Arial"/>
          <w:b w:val="0"/>
          <w:color w:val="auto"/>
        </w:rPr>
        <w:t xml:space="preserve">  (website)</w:t>
      </w:r>
    </w:p>
    <w:p w:rsidR="00DF6217" w:rsidRPr="00FA6F62" w:rsidRDefault="00383D95" w:rsidP="00091CE5">
      <w:pPr>
        <w:rPr>
          <w:rFonts w:ascii="Arial" w:hAnsi="Arial" w:cs="Arial"/>
        </w:rPr>
      </w:pPr>
      <w:r w:rsidRPr="00FA6F62">
        <w:rPr>
          <w:rFonts w:ascii="Arial" w:hAnsi="Arial" w:cs="Arial"/>
        </w:rPr>
        <w:t>1-800-842-2252</w:t>
      </w:r>
    </w:p>
    <w:p w:rsidR="00091CE5" w:rsidRPr="00FA6F62" w:rsidRDefault="00091CE5" w:rsidP="00091CE5">
      <w:pPr>
        <w:rPr>
          <w:rFonts w:ascii="Arial" w:hAnsi="Arial" w:cs="Arial"/>
        </w:rPr>
      </w:pPr>
    </w:p>
    <w:p w:rsidR="00091CE5" w:rsidRPr="00CE601E" w:rsidRDefault="00F60DFB" w:rsidP="00091CE5">
      <w:pPr>
        <w:rPr>
          <w:rFonts w:ascii="Arial" w:hAnsi="Arial" w:cs="Arial"/>
        </w:rPr>
      </w:pPr>
      <w:hyperlink r:id="rId19" w:history="1">
        <w:r w:rsidR="00091CE5" w:rsidRPr="00FA6F62">
          <w:rPr>
            <w:rStyle w:val="Hyperlink"/>
            <w:rFonts w:ascii="Arial" w:hAnsi="Arial" w:cs="Arial"/>
            <w:color w:val="auto"/>
            <w:u w:val="single"/>
          </w:rPr>
          <w:t>MSRP/ Nationwide</w:t>
        </w:r>
      </w:hyperlink>
      <w:r w:rsidR="00CE601E">
        <w:rPr>
          <w:rStyle w:val="Hyperlink"/>
          <w:rFonts w:ascii="Arial" w:hAnsi="Arial" w:cs="Arial"/>
          <w:b w:val="0"/>
          <w:color w:val="auto"/>
        </w:rPr>
        <w:t xml:space="preserve">  (website)</w:t>
      </w:r>
    </w:p>
    <w:p w:rsidR="00091CE5" w:rsidRPr="00FA6F62" w:rsidRDefault="00383D95" w:rsidP="00091CE5">
      <w:pPr>
        <w:rPr>
          <w:rFonts w:ascii="Arial" w:hAnsi="Arial" w:cs="Arial"/>
        </w:rPr>
      </w:pPr>
      <w:r w:rsidRPr="00FA6F62">
        <w:rPr>
          <w:rFonts w:ascii="Arial" w:hAnsi="Arial" w:cs="Arial"/>
        </w:rPr>
        <w:t>1-800-545-4730</w:t>
      </w:r>
    </w:p>
    <w:p w:rsidR="00091CE5" w:rsidRPr="00FA6F62" w:rsidRDefault="00091CE5" w:rsidP="00091CE5">
      <w:pPr>
        <w:rPr>
          <w:rFonts w:ascii="Arial" w:hAnsi="Arial" w:cs="Arial"/>
        </w:rPr>
      </w:pPr>
    </w:p>
    <w:p w:rsidR="00383D95" w:rsidRPr="00FA6F62" w:rsidRDefault="00383D95" w:rsidP="00091CE5">
      <w:pPr>
        <w:rPr>
          <w:rFonts w:ascii="Arial" w:hAnsi="Arial" w:cs="Arial"/>
        </w:rPr>
      </w:pPr>
    </w:p>
    <w:p w:rsidR="000D2C6C" w:rsidRDefault="000D2C6C" w:rsidP="000D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660033"/>
        </w:rPr>
      </w:pPr>
      <w:r>
        <w:rPr>
          <w:rFonts w:ascii="Arial" w:hAnsi="Arial" w:cs="Arial"/>
          <w:b/>
          <w:color w:val="660033"/>
        </w:rPr>
        <w:t>FORMS</w:t>
      </w:r>
    </w:p>
    <w:p w:rsidR="000D2C6C" w:rsidRDefault="000D2C6C" w:rsidP="00091CE5">
      <w:pPr>
        <w:rPr>
          <w:rFonts w:ascii="Arial" w:hAnsi="Arial" w:cs="Arial"/>
          <w:b/>
          <w:color w:val="660033"/>
        </w:rPr>
      </w:pPr>
    </w:p>
    <w:p w:rsidR="00E002F3" w:rsidRPr="00FA6F62" w:rsidRDefault="00E002F3" w:rsidP="00091CE5">
      <w:pPr>
        <w:rPr>
          <w:rFonts w:ascii="Arial" w:hAnsi="Arial" w:cs="Arial"/>
        </w:rPr>
      </w:pPr>
      <w:bookmarkStart w:id="0" w:name="_GoBack"/>
      <w:bookmarkEnd w:id="0"/>
    </w:p>
    <w:p w:rsidR="00091CE5" w:rsidRPr="002C7CC1" w:rsidRDefault="00091CE5" w:rsidP="00091CE5">
      <w:pPr>
        <w:rPr>
          <w:rFonts w:ascii="Arial" w:hAnsi="Arial" w:cs="Arial"/>
          <w:b/>
          <w:color w:val="660033"/>
        </w:rPr>
      </w:pPr>
      <w:r w:rsidRPr="002C7CC1">
        <w:rPr>
          <w:rFonts w:ascii="Arial" w:hAnsi="Arial" w:cs="Arial"/>
          <w:b/>
          <w:color w:val="660033"/>
        </w:rPr>
        <w:t>State Retirement Forms</w:t>
      </w:r>
    </w:p>
    <w:p w:rsidR="00091CE5" w:rsidRPr="00FA6F62" w:rsidRDefault="00091CE5" w:rsidP="00091CE5">
      <w:pPr>
        <w:rPr>
          <w:rFonts w:ascii="Arial" w:hAnsi="Arial" w:cs="Arial"/>
          <w:b/>
        </w:rPr>
      </w:pPr>
    </w:p>
    <w:p w:rsidR="00091CE5" w:rsidRPr="00FA6F62" w:rsidRDefault="00F60DFB" w:rsidP="00091CE5">
      <w:pPr>
        <w:rPr>
          <w:rFonts w:ascii="Arial" w:hAnsi="Arial" w:cs="Arial"/>
        </w:rPr>
      </w:pPr>
      <w:hyperlink r:id="rId20" w:history="1">
        <w:r w:rsidR="00091CE5" w:rsidRPr="003A5745">
          <w:rPr>
            <w:rStyle w:val="Hyperlink"/>
            <w:rFonts w:ascii="Arial" w:hAnsi="Arial" w:cs="Arial"/>
            <w:color w:val="auto"/>
            <w:u w:val="single"/>
          </w:rPr>
          <w:t>Enrollment Worksheet</w:t>
        </w:r>
      </w:hyperlink>
      <w:r w:rsidR="00091CE5" w:rsidRPr="00FA6F62">
        <w:rPr>
          <w:rFonts w:ascii="Arial" w:hAnsi="Arial" w:cs="Arial"/>
        </w:rPr>
        <w:t xml:space="preserve"> (Form 1)</w:t>
      </w:r>
    </w:p>
    <w:p w:rsidR="00091CE5" w:rsidRPr="00FA6F62" w:rsidRDefault="00091CE5" w:rsidP="00091CE5">
      <w:pPr>
        <w:rPr>
          <w:rFonts w:ascii="Arial" w:hAnsi="Arial" w:cs="Arial"/>
          <w:b/>
        </w:rPr>
      </w:pPr>
    </w:p>
    <w:p w:rsidR="00091CE5" w:rsidRPr="00FA6F62" w:rsidRDefault="00F60DFB" w:rsidP="00091CE5">
      <w:pPr>
        <w:rPr>
          <w:rFonts w:ascii="Arial" w:hAnsi="Arial" w:cs="Arial"/>
        </w:rPr>
      </w:pPr>
      <w:hyperlink r:id="rId21" w:history="1">
        <w:r w:rsidR="00091CE5" w:rsidRPr="003A5745">
          <w:rPr>
            <w:rStyle w:val="Hyperlink"/>
            <w:rFonts w:ascii="Arial" w:hAnsi="Arial" w:cs="Arial"/>
            <w:color w:val="auto"/>
            <w:u w:val="single"/>
          </w:rPr>
          <w:t>Beneficiary Designation</w:t>
        </w:r>
      </w:hyperlink>
      <w:r w:rsidR="00091CE5" w:rsidRPr="00FA6F62">
        <w:rPr>
          <w:rFonts w:ascii="Arial" w:hAnsi="Arial" w:cs="Arial"/>
        </w:rPr>
        <w:t xml:space="preserve"> (Form 4)</w:t>
      </w:r>
    </w:p>
    <w:p w:rsidR="00091CE5" w:rsidRPr="004A3DCD" w:rsidRDefault="00091CE5" w:rsidP="00091CE5">
      <w:pPr>
        <w:rPr>
          <w:rFonts w:ascii="Arial" w:hAnsi="Arial" w:cs="Arial"/>
          <w:sz w:val="16"/>
          <w:szCs w:val="16"/>
        </w:rPr>
      </w:pPr>
    </w:p>
    <w:p w:rsidR="00091CE5" w:rsidRDefault="00091CE5" w:rsidP="00091CE5">
      <w:pPr>
        <w:rPr>
          <w:rFonts w:ascii="Arial" w:hAnsi="Arial" w:cs="Arial"/>
        </w:rPr>
      </w:pPr>
    </w:p>
    <w:p w:rsidR="007C01CA" w:rsidRDefault="007C01CA" w:rsidP="00091CE5">
      <w:pPr>
        <w:rPr>
          <w:rFonts w:ascii="Arial" w:hAnsi="Arial" w:cs="Arial"/>
        </w:rPr>
      </w:pPr>
    </w:p>
    <w:p w:rsidR="0088655A" w:rsidRPr="004A3DCD" w:rsidRDefault="0088655A" w:rsidP="00091CE5">
      <w:pPr>
        <w:rPr>
          <w:rFonts w:ascii="Arial" w:hAnsi="Arial" w:cs="Arial"/>
          <w:sz w:val="16"/>
          <w:szCs w:val="16"/>
        </w:rPr>
      </w:pPr>
    </w:p>
    <w:p w:rsidR="00091CE5" w:rsidRPr="003A5745" w:rsidRDefault="00091CE5" w:rsidP="00091CE5">
      <w:pPr>
        <w:rPr>
          <w:rFonts w:ascii="Arial" w:hAnsi="Arial" w:cs="Arial"/>
          <w:b/>
          <w:color w:val="660033"/>
        </w:rPr>
      </w:pPr>
      <w:r w:rsidRPr="003A5745">
        <w:rPr>
          <w:rFonts w:ascii="Arial" w:hAnsi="Arial" w:cs="Arial"/>
          <w:b/>
          <w:color w:val="660033"/>
        </w:rPr>
        <w:t>Optional Retirement Plan Forms</w:t>
      </w:r>
    </w:p>
    <w:p w:rsidR="00091CE5" w:rsidRPr="00FA6F62" w:rsidRDefault="00091CE5" w:rsidP="00091CE5">
      <w:pPr>
        <w:rPr>
          <w:rFonts w:ascii="Arial" w:hAnsi="Arial" w:cs="Arial"/>
        </w:rPr>
      </w:pPr>
    </w:p>
    <w:p w:rsidR="00091CE5" w:rsidRPr="00FA6F62" w:rsidRDefault="00F60DFB" w:rsidP="00091CE5">
      <w:pPr>
        <w:rPr>
          <w:rFonts w:ascii="Arial" w:hAnsi="Arial" w:cs="Arial"/>
        </w:rPr>
      </w:pPr>
      <w:hyperlink r:id="rId22" w:history="1">
        <w:r w:rsidR="00091CE5" w:rsidRPr="003A5745">
          <w:rPr>
            <w:rStyle w:val="Hyperlink"/>
            <w:rFonts w:ascii="Arial" w:hAnsi="Arial" w:cs="Arial"/>
            <w:color w:val="auto"/>
            <w:u w:val="single"/>
          </w:rPr>
          <w:t>State Retirement – Election Not to Participate</w:t>
        </w:r>
      </w:hyperlink>
      <w:r w:rsidR="00091CE5" w:rsidRPr="00FA6F62">
        <w:rPr>
          <w:rFonts w:ascii="Arial" w:hAnsi="Arial" w:cs="Arial"/>
        </w:rPr>
        <w:t xml:space="preserve"> (Form 60)</w:t>
      </w:r>
    </w:p>
    <w:p w:rsidR="009F1C97" w:rsidRPr="00FA6F62" w:rsidRDefault="009F1C97" w:rsidP="00091CE5">
      <w:pPr>
        <w:rPr>
          <w:rStyle w:val="Hyperlink"/>
          <w:rFonts w:ascii="Arial" w:hAnsi="Arial" w:cs="Arial"/>
          <w:color w:val="auto"/>
        </w:rPr>
      </w:pPr>
    </w:p>
    <w:p w:rsidR="00091CE5" w:rsidRPr="003A5745" w:rsidRDefault="00F60DFB" w:rsidP="00091CE5">
      <w:pPr>
        <w:rPr>
          <w:rFonts w:ascii="Arial" w:hAnsi="Arial" w:cs="Arial"/>
          <w:u w:val="single"/>
        </w:rPr>
      </w:pPr>
      <w:hyperlink r:id="rId23" w:history="1">
        <w:r w:rsidR="009F1C97" w:rsidRPr="003A5745">
          <w:rPr>
            <w:rStyle w:val="Hyperlink"/>
            <w:rFonts w:ascii="Arial" w:hAnsi="Arial" w:cs="Arial"/>
            <w:color w:val="auto"/>
            <w:u w:val="single"/>
          </w:rPr>
          <w:t>ORP Election Form</w:t>
        </w:r>
      </w:hyperlink>
    </w:p>
    <w:p w:rsidR="009F1C97" w:rsidRPr="00FA6F62" w:rsidRDefault="009F1C97" w:rsidP="00091CE5">
      <w:pPr>
        <w:rPr>
          <w:rFonts w:ascii="Arial" w:hAnsi="Arial" w:cs="Arial"/>
        </w:rPr>
      </w:pPr>
    </w:p>
    <w:p w:rsidR="000D2C6C" w:rsidRDefault="000D2C6C" w:rsidP="00091CE5">
      <w:pPr>
        <w:rPr>
          <w:rFonts w:ascii="Arial" w:hAnsi="Arial" w:cs="Arial"/>
          <w:b/>
          <w:color w:val="660033"/>
        </w:rPr>
      </w:pPr>
    </w:p>
    <w:p w:rsidR="00057807" w:rsidRPr="00D018CF" w:rsidRDefault="000D2C6C" w:rsidP="000D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660033"/>
        </w:rPr>
      </w:pPr>
      <w:r>
        <w:rPr>
          <w:rFonts w:ascii="Arial" w:hAnsi="Arial" w:cs="Arial"/>
          <w:b/>
          <w:color w:val="660033"/>
        </w:rPr>
        <w:lastRenderedPageBreak/>
        <w:t>HUMAN RESOURCES</w:t>
      </w:r>
    </w:p>
    <w:p w:rsidR="00057807" w:rsidRPr="00FA6F62" w:rsidRDefault="00057807" w:rsidP="00091CE5">
      <w:pPr>
        <w:rPr>
          <w:rFonts w:ascii="Arial" w:hAnsi="Arial" w:cs="Arial"/>
        </w:rPr>
      </w:pPr>
    </w:p>
    <w:p w:rsidR="00057807" w:rsidRPr="00520C89" w:rsidRDefault="005F5EF9" w:rsidP="00091CE5">
      <w:pPr>
        <w:rPr>
          <w:rStyle w:val="Hyperlink"/>
          <w:rFonts w:ascii="Arial" w:hAnsi="Arial" w:cs="Arial"/>
          <w:color w:val="000000" w:themeColor="text1"/>
          <w:u w:val="single"/>
        </w:rPr>
      </w:pPr>
      <w:r w:rsidRPr="00520C89">
        <w:rPr>
          <w:rFonts w:ascii="Arial" w:hAnsi="Arial" w:cs="Arial"/>
          <w:b/>
          <w:bCs/>
          <w:color w:val="000000" w:themeColor="text1"/>
          <w:u w:val="single"/>
        </w:rPr>
        <w:fldChar w:fldCharType="begin"/>
      </w:r>
      <w:r w:rsidR="001C74AC">
        <w:rPr>
          <w:rFonts w:ascii="Arial" w:hAnsi="Arial" w:cs="Arial"/>
          <w:b/>
          <w:bCs/>
          <w:color w:val="000000" w:themeColor="text1"/>
          <w:u w:val="single"/>
        </w:rPr>
        <w:instrText>HYPERLINK "https://www.salisbury.edu/administration/administration-and-finance-offices/human-resources/_files/pdfs/2019-Holiday-Calendar.pdf"</w:instrText>
      </w:r>
      <w:r w:rsidRPr="00520C89">
        <w:rPr>
          <w:rFonts w:ascii="Arial" w:hAnsi="Arial" w:cs="Arial"/>
          <w:b/>
          <w:bCs/>
          <w:color w:val="000000" w:themeColor="text1"/>
          <w:u w:val="single"/>
        </w:rPr>
        <w:fldChar w:fldCharType="separate"/>
      </w:r>
      <w:r w:rsidR="00057807" w:rsidRPr="00520C89">
        <w:rPr>
          <w:rStyle w:val="Hyperlink"/>
          <w:rFonts w:ascii="Arial" w:hAnsi="Arial" w:cs="Arial"/>
          <w:color w:val="000000" w:themeColor="text1"/>
          <w:u w:val="single"/>
        </w:rPr>
        <w:t>Annual Holiday Calendar</w:t>
      </w:r>
    </w:p>
    <w:p w:rsidR="00057807" w:rsidRDefault="005F5EF9" w:rsidP="00091CE5">
      <w:pPr>
        <w:rPr>
          <w:rFonts w:ascii="Arial" w:hAnsi="Arial" w:cs="Arial"/>
        </w:rPr>
      </w:pPr>
      <w:r w:rsidRPr="00520C89">
        <w:rPr>
          <w:rFonts w:ascii="Arial" w:hAnsi="Arial" w:cs="Arial"/>
          <w:b/>
          <w:bCs/>
          <w:color w:val="000000" w:themeColor="text1"/>
          <w:u w:val="single"/>
        </w:rPr>
        <w:fldChar w:fldCharType="end"/>
      </w:r>
    </w:p>
    <w:p w:rsidR="00057807" w:rsidRPr="00520C89" w:rsidRDefault="00F60DFB" w:rsidP="00091CE5">
      <w:pPr>
        <w:rPr>
          <w:rFonts w:ascii="Arial" w:hAnsi="Arial" w:cs="Arial"/>
          <w:color w:val="000000" w:themeColor="text1"/>
        </w:rPr>
      </w:pPr>
      <w:hyperlink r:id="rId24" w:history="1">
        <w:r w:rsidR="00057807" w:rsidRPr="00520C89">
          <w:rPr>
            <w:rStyle w:val="Hyperlink"/>
            <w:rFonts w:ascii="Arial" w:hAnsi="Arial" w:cs="Arial"/>
            <w:color w:val="000000" w:themeColor="text1"/>
            <w:u w:val="single"/>
          </w:rPr>
          <w:t>Tuition Remission Policy – Employee</w:t>
        </w:r>
      </w:hyperlink>
      <w:r w:rsidR="007414BC" w:rsidRPr="00520C89">
        <w:rPr>
          <w:rFonts w:ascii="Arial" w:hAnsi="Arial" w:cs="Arial"/>
          <w:color w:val="000000" w:themeColor="text1"/>
        </w:rPr>
        <w:t xml:space="preserve"> &gt; 4.10</w:t>
      </w:r>
    </w:p>
    <w:p w:rsidR="00057807" w:rsidRPr="00FA6F62" w:rsidRDefault="00057807" w:rsidP="00091CE5">
      <w:pPr>
        <w:rPr>
          <w:rFonts w:ascii="Arial" w:hAnsi="Arial" w:cs="Arial"/>
        </w:rPr>
      </w:pPr>
    </w:p>
    <w:p w:rsidR="00057807" w:rsidRPr="00FA6F62" w:rsidRDefault="00F60DFB" w:rsidP="00091CE5">
      <w:pPr>
        <w:rPr>
          <w:rFonts w:ascii="Arial" w:hAnsi="Arial" w:cs="Arial"/>
        </w:rPr>
      </w:pPr>
      <w:hyperlink r:id="rId25" w:history="1">
        <w:r w:rsidR="00057807" w:rsidRPr="003A5745">
          <w:rPr>
            <w:rStyle w:val="Hyperlink"/>
            <w:rFonts w:ascii="Arial" w:hAnsi="Arial" w:cs="Arial"/>
            <w:color w:val="auto"/>
            <w:u w:val="single"/>
          </w:rPr>
          <w:t>Tuition Remission Policy – Spouse/Dependent</w:t>
        </w:r>
      </w:hyperlink>
      <w:r w:rsidR="007414BC">
        <w:rPr>
          <w:rFonts w:ascii="Arial" w:hAnsi="Arial" w:cs="Arial"/>
        </w:rPr>
        <w:t xml:space="preserve">  </w:t>
      </w:r>
      <w:r w:rsidR="007414BC" w:rsidRPr="00FA6F62">
        <w:rPr>
          <w:rFonts w:ascii="Arial" w:hAnsi="Arial" w:cs="Arial"/>
        </w:rPr>
        <w:t>&gt; 4.20</w:t>
      </w:r>
    </w:p>
    <w:p w:rsidR="009F1C97" w:rsidRPr="00FA6F62" w:rsidRDefault="009F1C97" w:rsidP="00091CE5">
      <w:pPr>
        <w:rPr>
          <w:rFonts w:ascii="Arial" w:hAnsi="Arial" w:cs="Arial"/>
        </w:rPr>
      </w:pPr>
    </w:p>
    <w:p w:rsidR="009F1C97" w:rsidRPr="00FA6F62" w:rsidRDefault="00F60DFB" w:rsidP="00091CE5">
      <w:pPr>
        <w:rPr>
          <w:rFonts w:ascii="Arial" w:hAnsi="Arial" w:cs="Arial"/>
        </w:rPr>
      </w:pPr>
      <w:hyperlink r:id="rId26" w:history="1">
        <w:r w:rsidR="00936152" w:rsidRPr="003A5745">
          <w:rPr>
            <w:rStyle w:val="Hyperlink"/>
            <w:rFonts w:ascii="Arial" w:hAnsi="Arial" w:cs="Arial"/>
            <w:color w:val="auto"/>
            <w:u w:val="single"/>
          </w:rPr>
          <w:t>Employee Assistance Program</w:t>
        </w:r>
      </w:hyperlink>
      <w:r w:rsidR="00936152" w:rsidRPr="00FA6F62">
        <w:rPr>
          <w:rFonts w:ascii="Arial" w:hAnsi="Arial" w:cs="Arial"/>
        </w:rPr>
        <w:t xml:space="preserve"> – INOVA</w:t>
      </w:r>
    </w:p>
    <w:p w:rsidR="006920F1" w:rsidRPr="00FA6F62" w:rsidRDefault="006920F1" w:rsidP="00936152">
      <w:pPr>
        <w:rPr>
          <w:rFonts w:ascii="Arial" w:hAnsi="Arial" w:cs="Arial"/>
        </w:rPr>
      </w:pPr>
    </w:p>
    <w:p w:rsidR="00936152" w:rsidRPr="00520C89" w:rsidRDefault="00F60DFB" w:rsidP="00936152">
      <w:pPr>
        <w:rPr>
          <w:rFonts w:ascii="Arial" w:hAnsi="Arial" w:cs="Arial"/>
          <w:color w:val="000000" w:themeColor="text1"/>
          <w:u w:val="single"/>
        </w:rPr>
      </w:pPr>
      <w:hyperlink r:id="rId27" w:history="1">
        <w:r w:rsidR="00936152" w:rsidRPr="00520C89">
          <w:rPr>
            <w:rStyle w:val="Hyperlink"/>
            <w:rFonts w:ascii="Arial" w:hAnsi="Arial" w:cs="Arial"/>
            <w:color w:val="000000" w:themeColor="text1"/>
            <w:u w:val="single"/>
          </w:rPr>
          <w:t>Faculty Handbook</w:t>
        </w:r>
      </w:hyperlink>
    </w:p>
    <w:p w:rsidR="001552D6" w:rsidRPr="003A5745" w:rsidRDefault="001552D6" w:rsidP="00936152">
      <w:pPr>
        <w:rPr>
          <w:rFonts w:ascii="Arial" w:hAnsi="Arial" w:cs="Arial"/>
          <w:u w:val="single"/>
        </w:rPr>
      </w:pPr>
    </w:p>
    <w:p w:rsidR="00936152" w:rsidRPr="00520C89" w:rsidRDefault="00F60DFB" w:rsidP="00936152">
      <w:pPr>
        <w:rPr>
          <w:rFonts w:ascii="Arial" w:hAnsi="Arial" w:cs="Arial"/>
          <w:color w:val="000000" w:themeColor="text1"/>
          <w:u w:val="single"/>
        </w:rPr>
      </w:pPr>
      <w:hyperlink r:id="rId28" w:history="1">
        <w:r w:rsidR="00936152" w:rsidRPr="00520C89">
          <w:rPr>
            <w:rStyle w:val="Hyperlink"/>
            <w:rFonts w:ascii="Arial" w:hAnsi="Arial" w:cs="Arial"/>
            <w:color w:val="000000" w:themeColor="text1"/>
            <w:u w:val="single"/>
          </w:rPr>
          <w:t>Staff Handbook</w:t>
        </w:r>
      </w:hyperlink>
    </w:p>
    <w:p w:rsidR="001552D6" w:rsidRPr="003A5745" w:rsidRDefault="001552D6" w:rsidP="00091CE5">
      <w:pPr>
        <w:rPr>
          <w:rFonts w:ascii="Arial" w:hAnsi="Arial" w:cs="Arial"/>
          <w:u w:val="single"/>
        </w:rPr>
      </w:pPr>
    </w:p>
    <w:p w:rsidR="00936152" w:rsidRPr="00520C89" w:rsidRDefault="00F60DFB" w:rsidP="00091CE5">
      <w:pPr>
        <w:rPr>
          <w:rFonts w:ascii="Arial" w:hAnsi="Arial" w:cs="Arial"/>
          <w:color w:val="000000" w:themeColor="text1"/>
          <w:u w:val="single"/>
        </w:rPr>
      </w:pPr>
      <w:hyperlink r:id="rId29" w:history="1">
        <w:r w:rsidR="001552D6" w:rsidRPr="00520C89">
          <w:rPr>
            <w:rStyle w:val="Hyperlink"/>
            <w:rFonts w:ascii="Arial" w:hAnsi="Arial" w:cs="Arial"/>
            <w:color w:val="000000" w:themeColor="text1"/>
          </w:rPr>
          <w:t>Non-Exempt MOU</w:t>
        </w:r>
      </w:hyperlink>
    </w:p>
    <w:p w:rsidR="00E97327" w:rsidRPr="003A5745" w:rsidRDefault="00E97327" w:rsidP="00091CE5">
      <w:pPr>
        <w:rPr>
          <w:rFonts w:ascii="Arial" w:hAnsi="Arial" w:cs="Arial"/>
          <w:u w:val="single"/>
        </w:rPr>
      </w:pPr>
    </w:p>
    <w:p w:rsidR="001E4EED" w:rsidRDefault="001E4EED" w:rsidP="00091CE5"/>
    <w:p w:rsidR="001E4EED" w:rsidRPr="00D018CF" w:rsidRDefault="000D2C6C" w:rsidP="000D2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660033"/>
        </w:rPr>
      </w:pPr>
      <w:r>
        <w:rPr>
          <w:rFonts w:ascii="Arial" w:hAnsi="Arial" w:cs="Arial"/>
          <w:b/>
          <w:color w:val="660033"/>
        </w:rPr>
        <w:t>PAYROLL</w:t>
      </w:r>
    </w:p>
    <w:p w:rsidR="001E4EED" w:rsidRDefault="001E4EED" w:rsidP="00091CE5"/>
    <w:p w:rsidR="001E4EED" w:rsidRDefault="00F60DFB" w:rsidP="00091CE5">
      <w:pPr>
        <w:rPr>
          <w:rFonts w:ascii="Arial" w:hAnsi="Arial" w:cs="Arial"/>
          <w:b/>
        </w:rPr>
      </w:pPr>
      <w:hyperlink r:id="rId30" w:history="1">
        <w:r w:rsidR="00936152" w:rsidRPr="003A5745">
          <w:rPr>
            <w:rStyle w:val="Hyperlink"/>
            <w:rFonts w:ascii="Arial" w:hAnsi="Arial" w:cs="Arial"/>
            <w:color w:val="auto"/>
            <w:u w:val="single"/>
          </w:rPr>
          <w:t>Salisbury University Payroll</w:t>
        </w:r>
      </w:hyperlink>
      <w:r w:rsidR="003A5745" w:rsidRPr="003A5745">
        <w:rPr>
          <w:rFonts w:ascii="Arial" w:hAnsi="Arial" w:cs="Arial"/>
          <w:b/>
          <w:u w:val="single"/>
        </w:rPr>
        <w:t xml:space="preserve"> </w:t>
      </w:r>
      <w:r w:rsidR="003A5745">
        <w:rPr>
          <w:rFonts w:ascii="Arial" w:hAnsi="Arial" w:cs="Arial"/>
          <w:b/>
        </w:rPr>
        <w:t xml:space="preserve">   </w:t>
      </w:r>
    </w:p>
    <w:p w:rsidR="00936152" w:rsidRPr="00FA6F62" w:rsidRDefault="001552D6" w:rsidP="00091CE5">
      <w:pPr>
        <w:rPr>
          <w:rFonts w:ascii="Arial" w:hAnsi="Arial" w:cs="Arial"/>
        </w:rPr>
      </w:pPr>
      <w:r w:rsidRPr="00FA6F62">
        <w:rPr>
          <w:rFonts w:ascii="Arial" w:hAnsi="Arial" w:cs="Arial"/>
        </w:rPr>
        <w:t>410-543-6046</w:t>
      </w:r>
    </w:p>
    <w:p w:rsidR="00936152" w:rsidRPr="00F60DFB" w:rsidRDefault="001C74AC" w:rsidP="00091CE5">
      <w:pPr>
        <w:rPr>
          <w:rStyle w:val="Hyperlink"/>
          <w:rFonts w:ascii="Arial" w:hAnsi="Arial" w:cs="Arial"/>
          <w:color w:val="auto"/>
          <w:u w:val="single"/>
        </w:rPr>
      </w:pPr>
      <w:r w:rsidRPr="00F60DFB">
        <w:rPr>
          <w:rFonts w:ascii="Arial" w:hAnsi="Arial" w:cs="Arial"/>
          <w:b/>
          <w:bCs/>
          <w:u w:val="single"/>
        </w:rPr>
        <w:fldChar w:fldCharType="begin"/>
      </w:r>
      <w:r w:rsidRPr="00F60DFB">
        <w:rPr>
          <w:rFonts w:ascii="Arial" w:hAnsi="Arial" w:cs="Arial"/>
          <w:b/>
          <w:bCs/>
          <w:u w:val="single"/>
        </w:rPr>
        <w:instrText xml:space="preserve"> HYPERLINK "https://www.salisbury.edu/administration/administration-and-finance-offices/financial-services/payroll/docs/2017-direct-deposit-revised.pdf" </w:instrText>
      </w:r>
      <w:r w:rsidRPr="00F60DFB">
        <w:rPr>
          <w:rFonts w:ascii="Arial" w:hAnsi="Arial" w:cs="Arial"/>
          <w:b/>
          <w:bCs/>
          <w:u w:val="single"/>
        </w:rPr>
        <w:fldChar w:fldCharType="separate"/>
      </w:r>
    </w:p>
    <w:p w:rsidR="00936152" w:rsidRPr="00F60DFB" w:rsidRDefault="00936152" w:rsidP="00091CE5">
      <w:pPr>
        <w:rPr>
          <w:rStyle w:val="Hyperlink"/>
          <w:rFonts w:ascii="Arial" w:hAnsi="Arial" w:cs="Arial"/>
          <w:color w:val="auto"/>
          <w:u w:val="single"/>
        </w:rPr>
      </w:pPr>
      <w:r w:rsidRPr="00F60DFB">
        <w:rPr>
          <w:rStyle w:val="Hyperlink"/>
          <w:rFonts w:ascii="Arial" w:hAnsi="Arial" w:cs="Arial"/>
          <w:color w:val="auto"/>
          <w:u w:val="single"/>
        </w:rPr>
        <w:t>Direct Deposit Form</w:t>
      </w:r>
      <w:r w:rsidR="006A6C81" w:rsidRPr="00F60DFB">
        <w:rPr>
          <w:rStyle w:val="Hyperlink"/>
          <w:rFonts w:ascii="Arial" w:hAnsi="Arial" w:cs="Arial"/>
          <w:color w:val="auto"/>
          <w:u w:val="single"/>
        </w:rPr>
        <w:t xml:space="preserve"> </w:t>
      </w:r>
    </w:p>
    <w:p w:rsidR="00936152" w:rsidRPr="00F60DFB" w:rsidRDefault="001C74AC" w:rsidP="00091CE5">
      <w:pPr>
        <w:rPr>
          <w:rFonts w:ascii="Arial" w:hAnsi="Arial" w:cs="Arial"/>
          <w:b/>
          <w:u w:val="single"/>
        </w:rPr>
      </w:pPr>
      <w:r w:rsidRPr="00F60DFB">
        <w:rPr>
          <w:rFonts w:ascii="Arial" w:hAnsi="Arial" w:cs="Arial"/>
          <w:b/>
          <w:bCs/>
          <w:u w:val="single"/>
        </w:rPr>
        <w:fldChar w:fldCharType="end"/>
      </w:r>
    </w:p>
    <w:p w:rsidR="00936152" w:rsidRPr="00F60DFB" w:rsidRDefault="001C74AC" w:rsidP="00091CE5">
      <w:pPr>
        <w:rPr>
          <w:rStyle w:val="Hyperlink"/>
          <w:rFonts w:ascii="Arial" w:hAnsi="Arial" w:cs="Arial"/>
          <w:color w:val="auto"/>
          <w:u w:val="single"/>
        </w:rPr>
      </w:pPr>
      <w:r w:rsidRPr="00F60DFB">
        <w:rPr>
          <w:rStyle w:val="Hyperlink"/>
          <w:rFonts w:ascii="Arial" w:hAnsi="Arial" w:cs="Arial"/>
          <w:color w:val="auto"/>
          <w:u w:val="single"/>
        </w:rPr>
        <w:fldChar w:fldCharType="begin"/>
      </w:r>
      <w:r w:rsidRPr="00F60DFB">
        <w:rPr>
          <w:rStyle w:val="Hyperlink"/>
          <w:rFonts w:ascii="Arial" w:hAnsi="Arial" w:cs="Arial"/>
          <w:color w:val="auto"/>
          <w:u w:val="single"/>
        </w:rPr>
        <w:instrText xml:space="preserve"> HYPERLINK "https://comptroller.marylandtaxes.gov/Government_Services/State_Payroll_Services/Static_Files/Employee_W4/2019_MD_W4.pdf" </w:instrText>
      </w:r>
      <w:r w:rsidRPr="00F60DFB">
        <w:rPr>
          <w:rStyle w:val="Hyperlink"/>
          <w:rFonts w:ascii="Arial" w:hAnsi="Arial" w:cs="Arial"/>
          <w:color w:val="auto"/>
          <w:u w:val="single"/>
        </w:rPr>
        <w:fldChar w:fldCharType="separate"/>
      </w:r>
      <w:r w:rsidR="00936152" w:rsidRPr="00F60DFB">
        <w:rPr>
          <w:rStyle w:val="Hyperlink"/>
          <w:rFonts w:ascii="Arial" w:hAnsi="Arial" w:cs="Arial"/>
          <w:color w:val="auto"/>
          <w:u w:val="single"/>
        </w:rPr>
        <w:t>Tax Withholding Form</w:t>
      </w:r>
    </w:p>
    <w:p w:rsidR="00936152" w:rsidRPr="00F60DFB" w:rsidRDefault="001C74AC" w:rsidP="00091CE5">
      <w:pPr>
        <w:rPr>
          <w:rFonts w:ascii="Arial" w:hAnsi="Arial" w:cs="Arial"/>
          <w:b/>
          <w:u w:val="single"/>
        </w:rPr>
      </w:pPr>
      <w:r w:rsidRPr="00F60DFB">
        <w:rPr>
          <w:rStyle w:val="Hyperlink"/>
          <w:rFonts w:ascii="Arial" w:hAnsi="Arial" w:cs="Arial"/>
          <w:color w:val="auto"/>
          <w:u w:val="single"/>
        </w:rPr>
        <w:fldChar w:fldCharType="end"/>
      </w:r>
    </w:p>
    <w:p w:rsidR="00936152" w:rsidRPr="00F60DFB" w:rsidRDefault="001C74AC" w:rsidP="00091CE5">
      <w:pPr>
        <w:rPr>
          <w:rStyle w:val="Hyperlink"/>
          <w:rFonts w:ascii="Arial" w:hAnsi="Arial" w:cs="Arial"/>
          <w:color w:val="auto"/>
          <w:u w:val="single"/>
        </w:rPr>
      </w:pPr>
      <w:r w:rsidRPr="00F60DFB">
        <w:rPr>
          <w:rStyle w:val="Hyperlink"/>
          <w:rFonts w:ascii="Arial" w:hAnsi="Arial" w:cs="Arial"/>
          <w:color w:val="auto"/>
          <w:u w:val="single"/>
        </w:rPr>
        <w:fldChar w:fldCharType="begin"/>
      </w:r>
      <w:r w:rsidRPr="00F60DFB">
        <w:rPr>
          <w:rStyle w:val="Hyperlink"/>
          <w:rFonts w:ascii="Arial" w:hAnsi="Arial" w:cs="Arial"/>
          <w:color w:val="auto"/>
          <w:u w:val="single"/>
        </w:rPr>
        <w:instrText xml:space="preserve"> HYPERLINK "https://www.salisbury.edu/administration/administration-and-finance-offices/financial-services/payroll/docs/FY%202019%20REGULAR%20PAYROLL%20SCHEDULE_.pdf" </w:instrText>
      </w:r>
      <w:r w:rsidRPr="00F60DFB">
        <w:rPr>
          <w:rStyle w:val="Hyperlink"/>
          <w:rFonts w:ascii="Arial" w:hAnsi="Arial" w:cs="Arial"/>
          <w:color w:val="auto"/>
          <w:u w:val="single"/>
        </w:rPr>
        <w:fldChar w:fldCharType="separate"/>
      </w:r>
      <w:r w:rsidR="00936152" w:rsidRPr="00F60DFB">
        <w:rPr>
          <w:rStyle w:val="Hyperlink"/>
          <w:rFonts w:ascii="Arial" w:hAnsi="Arial" w:cs="Arial"/>
          <w:color w:val="auto"/>
          <w:u w:val="single"/>
        </w:rPr>
        <w:t>Regular Payroll Schedule</w:t>
      </w:r>
    </w:p>
    <w:p w:rsidR="00936152" w:rsidRPr="00F60DFB" w:rsidRDefault="001C74AC" w:rsidP="00091CE5">
      <w:pPr>
        <w:rPr>
          <w:rFonts w:ascii="Arial" w:hAnsi="Arial" w:cs="Arial"/>
          <w:b/>
          <w:u w:val="single"/>
        </w:rPr>
      </w:pPr>
      <w:r w:rsidRPr="00F60DFB">
        <w:rPr>
          <w:rStyle w:val="Hyperlink"/>
          <w:rFonts w:ascii="Arial" w:hAnsi="Arial" w:cs="Arial"/>
          <w:color w:val="auto"/>
          <w:u w:val="single"/>
        </w:rPr>
        <w:fldChar w:fldCharType="end"/>
      </w:r>
    </w:p>
    <w:p w:rsidR="00936152" w:rsidRPr="00F60DFB" w:rsidRDefault="001C74AC" w:rsidP="00091CE5">
      <w:pPr>
        <w:rPr>
          <w:rStyle w:val="Hyperlink"/>
          <w:rFonts w:ascii="Arial" w:hAnsi="Arial" w:cs="Arial"/>
          <w:color w:val="auto"/>
          <w:u w:val="single"/>
        </w:rPr>
      </w:pPr>
      <w:r w:rsidRPr="00F60DFB">
        <w:rPr>
          <w:rStyle w:val="Hyperlink"/>
          <w:rFonts w:ascii="Arial" w:hAnsi="Arial" w:cs="Arial"/>
          <w:color w:val="auto"/>
          <w:u w:val="single"/>
        </w:rPr>
        <w:fldChar w:fldCharType="begin"/>
      </w:r>
      <w:r w:rsidRPr="00F60DFB">
        <w:rPr>
          <w:rStyle w:val="Hyperlink"/>
          <w:rFonts w:ascii="Arial" w:hAnsi="Arial" w:cs="Arial"/>
          <w:color w:val="auto"/>
          <w:u w:val="single"/>
        </w:rPr>
        <w:instrText xml:space="preserve"> HYPERLINK "https://www.salisbury.edu/administration/administration-and-finance-offices/financial-services/payroll/docs/2019%20CONTRACTUAL%20PAYROLL%20SCHEDULE.pdf" </w:instrText>
      </w:r>
      <w:r w:rsidRPr="00F60DFB">
        <w:rPr>
          <w:rStyle w:val="Hyperlink"/>
          <w:rFonts w:ascii="Arial" w:hAnsi="Arial" w:cs="Arial"/>
          <w:color w:val="auto"/>
          <w:u w:val="single"/>
        </w:rPr>
        <w:fldChar w:fldCharType="separate"/>
      </w:r>
      <w:r w:rsidR="00936152" w:rsidRPr="00F60DFB">
        <w:rPr>
          <w:rStyle w:val="Hyperlink"/>
          <w:rFonts w:ascii="Arial" w:hAnsi="Arial" w:cs="Arial"/>
          <w:color w:val="auto"/>
          <w:u w:val="single"/>
        </w:rPr>
        <w:t>Contractual Payroll Schedule</w:t>
      </w:r>
    </w:p>
    <w:p w:rsidR="00936152" w:rsidRPr="00112D6F" w:rsidRDefault="001C74AC" w:rsidP="00091CE5">
      <w:pPr>
        <w:rPr>
          <w:rFonts w:ascii="Arial" w:hAnsi="Arial" w:cs="Arial"/>
        </w:rPr>
      </w:pPr>
      <w:r w:rsidRPr="00F60DFB">
        <w:rPr>
          <w:rStyle w:val="Hyperlink"/>
          <w:rFonts w:ascii="Arial" w:hAnsi="Arial" w:cs="Arial"/>
          <w:color w:val="auto"/>
          <w:u w:val="single"/>
        </w:rPr>
        <w:fldChar w:fldCharType="end"/>
      </w:r>
    </w:p>
    <w:p w:rsidR="001E4EED" w:rsidRPr="00520C89" w:rsidRDefault="00F60DFB" w:rsidP="00091CE5">
      <w:pPr>
        <w:rPr>
          <w:rFonts w:ascii="Arial" w:hAnsi="Arial" w:cs="Arial"/>
          <w:b/>
          <w:color w:val="000000" w:themeColor="text1"/>
        </w:rPr>
      </w:pPr>
      <w:hyperlink r:id="rId31" w:history="1">
        <w:r w:rsidR="001552D6" w:rsidRPr="00520C89">
          <w:rPr>
            <w:rStyle w:val="Hyperlink"/>
            <w:rFonts w:ascii="Arial" w:hAnsi="Arial" w:cs="Arial"/>
            <w:color w:val="000000" w:themeColor="text1"/>
            <w:u w:val="single"/>
          </w:rPr>
          <w:t xml:space="preserve">Environmental </w:t>
        </w:r>
        <w:r w:rsidR="00F83243" w:rsidRPr="00520C89">
          <w:rPr>
            <w:rStyle w:val="Hyperlink"/>
            <w:rFonts w:ascii="Arial" w:hAnsi="Arial" w:cs="Arial"/>
            <w:color w:val="000000" w:themeColor="text1"/>
            <w:u w:val="single"/>
          </w:rPr>
          <w:t>Health &amp;</w:t>
        </w:r>
        <w:r w:rsidR="001552D6" w:rsidRPr="00520C89">
          <w:rPr>
            <w:rStyle w:val="Hyperlink"/>
            <w:rFonts w:ascii="Arial" w:hAnsi="Arial" w:cs="Arial"/>
            <w:color w:val="000000" w:themeColor="text1"/>
            <w:u w:val="single"/>
          </w:rPr>
          <w:t>Safety</w:t>
        </w:r>
      </w:hyperlink>
      <w:r w:rsidR="003A5745" w:rsidRPr="00520C89">
        <w:rPr>
          <w:rFonts w:ascii="Arial" w:hAnsi="Arial" w:cs="Arial"/>
          <w:b/>
          <w:color w:val="000000" w:themeColor="text1"/>
        </w:rPr>
        <w:t xml:space="preserve">  </w:t>
      </w:r>
    </w:p>
    <w:p w:rsidR="00F83243" w:rsidRPr="00FA6F62" w:rsidRDefault="00E97327" w:rsidP="00091CE5">
      <w:pPr>
        <w:rPr>
          <w:rFonts w:ascii="Arial" w:hAnsi="Arial" w:cs="Arial"/>
        </w:rPr>
      </w:pPr>
      <w:r w:rsidRPr="00FA6F62">
        <w:rPr>
          <w:rFonts w:ascii="Arial" w:hAnsi="Arial" w:cs="Arial"/>
        </w:rPr>
        <w:t>410-546-6485</w:t>
      </w:r>
    </w:p>
    <w:p w:rsidR="001552D6" w:rsidRPr="00FA6F62" w:rsidRDefault="001552D6" w:rsidP="00091CE5">
      <w:pPr>
        <w:rPr>
          <w:rFonts w:ascii="Arial" w:hAnsi="Arial" w:cs="Arial"/>
          <w:b/>
        </w:rPr>
      </w:pPr>
    </w:p>
    <w:p w:rsidR="001E4EED" w:rsidRDefault="00F60DFB" w:rsidP="00091CE5">
      <w:pPr>
        <w:rPr>
          <w:rFonts w:ascii="Arial" w:hAnsi="Arial" w:cs="Arial"/>
          <w:b/>
        </w:rPr>
      </w:pPr>
      <w:hyperlink r:id="rId32" w:history="1">
        <w:r w:rsidR="001552D6" w:rsidRPr="003A5745">
          <w:rPr>
            <w:rStyle w:val="Hyperlink"/>
            <w:rFonts w:ascii="Arial" w:hAnsi="Arial" w:cs="Arial"/>
            <w:color w:val="auto"/>
            <w:u w:val="single"/>
          </w:rPr>
          <w:t>University Police</w:t>
        </w:r>
      </w:hyperlink>
      <w:r w:rsidR="003A5745" w:rsidRPr="003A5745">
        <w:rPr>
          <w:rFonts w:ascii="Arial" w:hAnsi="Arial" w:cs="Arial"/>
          <w:b/>
        </w:rPr>
        <w:t xml:space="preserve">  </w:t>
      </w:r>
    </w:p>
    <w:p w:rsidR="00936152" w:rsidRPr="00FA6F62" w:rsidRDefault="00E97327" w:rsidP="00091CE5">
      <w:pPr>
        <w:rPr>
          <w:rFonts w:ascii="Arial" w:hAnsi="Arial" w:cs="Arial"/>
        </w:rPr>
      </w:pPr>
      <w:r w:rsidRPr="00FA6F62">
        <w:rPr>
          <w:rFonts w:ascii="Arial" w:hAnsi="Arial" w:cs="Arial"/>
        </w:rPr>
        <w:t>410-543-6222</w:t>
      </w:r>
    </w:p>
    <w:sectPr w:rsidR="00936152" w:rsidRPr="00FA6F62" w:rsidSect="00C402F9">
      <w:headerReference w:type="default" r:id="rId33"/>
      <w:footerReference w:type="default" r:id="rId34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2F9" w:rsidRDefault="00C402F9" w:rsidP="00C402F9">
      <w:r>
        <w:separator/>
      </w:r>
    </w:p>
  </w:endnote>
  <w:endnote w:type="continuationSeparator" w:id="0">
    <w:p w:rsidR="00C402F9" w:rsidRDefault="00C402F9" w:rsidP="00C4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F9" w:rsidRDefault="00A0485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A0485F">
      <w:rPr>
        <w:rFonts w:asciiTheme="majorHAnsi" w:eastAsiaTheme="majorEastAsia" w:hAnsiTheme="majorHAnsi" w:cstheme="majorBidi"/>
        <w:sz w:val="18"/>
      </w:rPr>
      <w:t>0</w:t>
    </w:r>
    <w:r w:rsidR="00816B26">
      <w:rPr>
        <w:rFonts w:asciiTheme="majorHAnsi" w:eastAsiaTheme="majorEastAsia" w:hAnsiTheme="majorHAnsi" w:cstheme="majorBidi"/>
        <w:sz w:val="18"/>
      </w:rPr>
      <w:t>3/06/2019</w:t>
    </w:r>
    <w:r w:rsidR="00C402F9">
      <w:rPr>
        <w:rFonts w:asciiTheme="majorHAnsi" w:eastAsiaTheme="majorEastAsia" w:hAnsiTheme="majorHAnsi" w:cstheme="majorBidi"/>
      </w:rPr>
      <w:ptab w:relativeTo="margin" w:alignment="right" w:leader="none"/>
    </w:r>
    <w:r w:rsidR="00C402F9">
      <w:rPr>
        <w:rFonts w:asciiTheme="majorHAnsi" w:eastAsiaTheme="majorEastAsia" w:hAnsiTheme="majorHAnsi" w:cstheme="majorBidi"/>
      </w:rPr>
      <w:t xml:space="preserve">Page </w:t>
    </w:r>
    <w:r w:rsidR="00C402F9">
      <w:rPr>
        <w:rFonts w:asciiTheme="minorHAnsi" w:eastAsiaTheme="minorEastAsia" w:hAnsiTheme="minorHAnsi" w:cstheme="minorBidi"/>
      </w:rPr>
      <w:fldChar w:fldCharType="begin"/>
    </w:r>
    <w:r w:rsidR="00C402F9">
      <w:instrText xml:space="preserve"> PAGE   \* MERGEFORMAT </w:instrText>
    </w:r>
    <w:r w:rsidR="00C402F9">
      <w:rPr>
        <w:rFonts w:asciiTheme="minorHAnsi" w:eastAsiaTheme="minorEastAsia" w:hAnsiTheme="minorHAnsi" w:cstheme="minorBidi"/>
      </w:rPr>
      <w:fldChar w:fldCharType="separate"/>
    </w:r>
    <w:r w:rsidR="00F60DFB" w:rsidRPr="00F60DFB">
      <w:rPr>
        <w:rFonts w:asciiTheme="majorHAnsi" w:eastAsiaTheme="majorEastAsia" w:hAnsiTheme="majorHAnsi" w:cstheme="majorBidi"/>
        <w:noProof/>
      </w:rPr>
      <w:t>1</w:t>
    </w:r>
    <w:r w:rsidR="00C402F9">
      <w:rPr>
        <w:rFonts w:asciiTheme="majorHAnsi" w:eastAsiaTheme="majorEastAsia" w:hAnsiTheme="majorHAnsi" w:cstheme="majorBidi"/>
        <w:noProof/>
      </w:rPr>
      <w:fldChar w:fldCharType="end"/>
    </w:r>
  </w:p>
  <w:p w:rsidR="00C402F9" w:rsidRDefault="00C40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2F9" w:rsidRDefault="00C402F9" w:rsidP="00C402F9">
      <w:r>
        <w:separator/>
      </w:r>
    </w:p>
  </w:footnote>
  <w:footnote w:type="continuationSeparator" w:id="0">
    <w:p w:rsidR="00C402F9" w:rsidRDefault="00C402F9" w:rsidP="00C4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F9" w:rsidRPr="00C402F9" w:rsidRDefault="00C402F9" w:rsidP="00C402F9">
    <w:pPr>
      <w:jc w:val="center"/>
      <w:rPr>
        <w:rFonts w:ascii="Arial" w:hAnsi="Arial" w:cs="Arial"/>
        <w:sz w:val="40"/>
        <w:szCs w:val="40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30480</wp:posOffset>
          </wp:positionH>
          <wp:positionV relativeFrom="page">
            <wp:posOffset>457200</wp:posOffset>
          </wp:positionV>
          <wp:extent cx="1463040" cy="393192"/>
          <wp:effectExtent l="0" t="0" r="3810" b="698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gundy and g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02F9">
      <w:rPr>
        <w:rFonts w:ascii="Arial" w:hAnsi="Arial" w:cs="Arial"/>
        <w:sz w:val="40"/>
        <w:szCs w:val="40"/>
      </w:rPr>
      <w:t>Quick Reference Guide</w:t>
    </w:r>
  </w:p>
  <w:p w:rsidR="00C402F9" w:rsidRDefault="00C402F9" w:rsidP="00C402F9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C402F9" w:rsidRDefault="00C40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78"/>
    <w:rsid w:val="00057807"/>
    <w:rsid w:val="00091CE5"/>
    <w:rsid w:val="00095427"/>
    <w:rsid w:val="000D2C6C"/>
    <w:rsid w:val="00104FB7"/>
    <w:rsid w:val="00112D6F"/>
    <w:rsid w:val="00131604"/>
    <w:rsid w:val="001552D6"/>
    <w:rsid w:val="001C74AC"/>
    <w:rsid w:val="001E4EED"/>
    <w:rsid w:val="00225950"/>
    <w:rsid w:val="002C7CC1"/>
    <w:rsid w:val="00316EFE"/>
    <w:rsid w:val="00383D95"/>
    <w:rsid w:val="003A5745"/>
    <w:rsid w:val="00495265"/>
    <w:rsid w:val="004A3DCD"/>
    <w:rsid w:val="004B1670"/>
    <w:rsid w:val="00520C89"/>
    <w:rsid w:val="00531288"/>
    <w:rsid w:val="00540578"/>
    <w:rsid w:val="005F5EF9"/>
    <w:rsid w:val="006920F1"/>
    <w:rsid w:val="006A6C81"/>
    <w:rsid w:val="00733399"/>
    <w:rsid w:val="007414BC"/>
    <w:rsid w:val="00746D95"/>
    <w:rsid w:val="00792330"/>
    <w:rsid w:val="007C01CA"/>
    <w:rsid w:val="00816B26"/>
    <w:rsid w:val="00873055"/>
    <w:rsid w:val="0088655A"/>
    <w:rsid w:val="0089034C"/>
    <w:rsid w:val="008D3F83"/>
    <w:rsid w:val="00936152"/>
    <w:rsid w:val="009A342A"/>
    <w:rsid w:val="009D3C4E"/>
    <w:rsid w:val="009F1C97"/>
    <w:rsid w:val="00A0485F"/>
    <w:rsid w:val="00A97D85"/>
    <w:rsid w:val="00B9778A"/>
    <w:rsid w:val="00C402F9"/>
    <w:rsid w:val="00CA2C77"/>
    <w:rsid w:val="00CB29C9"/>
    <w:rsid w:val="00CE601E"/>
    <w:rsid w:val="00D018CF"/>
    <w:rsid w:val="00DF6217"/>
    <w:rsid w:val="00E0009D"/>
    <w:rsid w:val="00E002F3"/>
    <w:rsid w:val="00E97327"/>
    <w:rsid w:val="00F0607C"/>
    <w:rsid w:val="00F60DFB"/>
    <w:rsid w:val="00F83243"/>
    <w:rsid w:val="00FA6F62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4C158AA4-C1F9-46B7-B5D2-79AE86F4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578"/>
    <w:rPr>
      <w:b/>
      <w:bCs/>
      <w:strike w:val="0"/>
      <w:dstrike w:val="0"/>
      <w:color w:val="3697B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F6217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C40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2F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2F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2F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A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cmaryland.com" TargetMode="External"/><Relationship Id="rId13" Type="http://schemas.openxmlformats.org/officeDocument/2006/relationships/hyperlink" Target="http://www.unum.com/" TargetMode="External"/><Relationship Id="rId18" Type="http://schemas.openxmlformats.org/officeDocument/2006/relationships/hyperlink" Target="http://www1.tiaa-cref.org/tcm/usmd/" TargetMode="External"/><Relationship Id="rId26" Type="http://schemas.openxmlformats.org/officeDocument/2006/relationships/hyperlink" Target="http://www.inova.org/ea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ra.state.md.us/Participants/Downloads/Forms/Form_4.pdf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carefirst.com/statemd" TargetMode="External"/><Relationship Id="rId12" Type="http://schemas.openxmlformats.org/officeDocument/2006/relationships/hyperlink" Target="https://www.metlife.com/stateofmd/" TargetMode="External"/><Relationship Id="rId17" Type="http://schemas.openxmlformats.org/officeDocument/2006/relationships/hyperlink" Target="https://nb.fidelity.com/public/nb/usm/home" TargetMode="External"/><Relationship Id="rId25" Type="http://schemas.openxmlformats.org/officeDocument/2006/relationships/hyperlink" Target="http://www.usmd.edu/regents/bylaws/SectionVII/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sra.state.md.us/Participants/Members/Downloads/Handbooks/BenefitHandbook-ORP.pdf" TargetMode="External"/><Relationship Id="rId20" Type="http://schemas.openxmlformats.org/officeDocument/2006/relationships/hyperlink" Target="http://www.sra.state.md.us/Participants/Members/Downloads/Forms/Form_1.pdf" TargetMode="External"/><Relationship Id="rId29" Type="http://schemas.openxmlformats.org/officeDocument/2006/relationships/hyperlink" Target="http://www.salisbury.edu/hr/Current-Employees/staff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bm.maryland.gov" TargetMode="External"/><Relationship Id="rId11" Type="http://schemas.openxmlformats.org/officeDocument/2006/relationships/hyperlink" Target="http://www.deltadentalins.com/statemd/" TargetMode="External"/><Relationship Id="rId24" Type="http://schemas.openxmlformats.org/officeDocument/2006/relationships/hyperlink" Target="http://www.usmd.edu/regents/bylaws/SectionVII/" TargetMode="External"/><Relationship Id="rId32" Type="http://schemas.openxmlformats.org/officeDocument/2006/relationships/hyperlink" Target="http://www.salisbury.edu/polic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ra.state.md.us/Participants/Members/Downloads/Handbooks/BenefitHandbook-Emp-Pen.pdf" TargetMode="External"/><Relationship Id="rId23" Type="http://schemas.openxmlformats.org/officeDocument/2006/relationships/hyperlink" Target="http://www.salisbury.edu/hr/Forms/ORP-%20USM%20PLAN%20SELECTION%20FORM%20-%20Revised%2001-30-09.pdf" TargetMode="External"/><Relationship Id="rId28" Type="http://schemas.openxmlformats.org/officeDocument/2006/relationships/hyperlink" Target="http://www.salisbury.edu/hr/Current-Employees/staff/index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unitedconcordia.com/statemd" TargetMode="External"/><Relationship Id="rId19" Type="http://schemas.openxmlformats.org/officeDocument/2006/relationships/hyperlink" Target="http://www.marylanddc.com" TargetMode="External"/><Relationship Id="rId31" Type="http://schemas.openxmlformats.org/officeDocument/2006/relationships/hyperlink" Target="http://www.salisbury.edu/healthsafet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.caremark.com/stateofmaryland" TargetMode="External"/><Relationship Id="rId14" Type="http://schemas.openxmlformats.org/officeDocument/2006/relationships/hyperlink" Target="http://www.sra.state.md.us" TargetMode="External"/><Relationship Id="rId22" Type="http://schemas.openxmlformats.org/officeDocument/2006/relationships/hyperlink" Target="http://www.sra.state.md.us/Participants/Members/Downloads/Forms/Form_60.pdf" TargetMode="External"/><Relationship Id="rId27" Type="http://schemas.openxmlformats.org/officeDocument/2006/relationships/hyperlink" Target="http://www.salisbury.edu/provost/handbook/welcome.html" TargetMode="External"/><Relationship Id="rId30" Type="http://schemas.openxmlformats.org/officeDocument/2006/relationships/hyperlink" Target="http://www.salisbury.edu/payroll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Guide</vt:lpstr>
    </vt:vector>
  </TitlesOfParts>
  <Company>Salisbury University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Guide</dc:title>
  <dc:creator>Maria Tawes</dc:creator>
  <cp:lastModifiedBy>Hanh Hang</cp:lastModifiedBy>
  <cp:revision>5</cp:revision>
  <cp:lastPrinted>2018-02-09T19:51:00Z</cp:lastPrinted>
  <dcterms:created xsi:type="dcterms:W3CDTF">2019-03-06T16:02:00Z</dcterms:created>
  <dcterms:modified xsi:type="dcterms:W3CDTF">2019-03-06T16:18:00Z</dcterms:modified>
</cp:coreProperties>
</file>