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B28" w:rsidRDefault="00B90BFB">
      <w:pPr>
        <w:pStyle w:val="Title"/>
      </w:pPr>
      <w:r>
        <w:rPr>
          <w:spacing w:val="-14"/>
        </w:rPr>
        <w:t>NON-EMPLOYEE</w:t>
      </w:r>
      <w:r>
        <w:rPr>
          <w:spacing w:val="-16"/>
        </w:rPr>
        <w:t xml:space="preserve"> </w:t>
      </w:r>
      <w:r>
        <w:rPr>
          <w:spacing w:val="-14"/>
        </w:rPr>
        <w:t>INCIDENT</w:t>
      </w:r>
      <w:r>
        <w:rPr>
          <w:spacing w:val="-16"/>
        </w:rPr>
        <w:t xml:space="preserve"> </w:t>
      </w:r>
      <w:r>
        <w:rPr>
          <w:spacing w:val="-14"/>
        </w:rPr>
        <w:t>REPORT</w:t>
      </w:r>
      <w:r>
        <w:rPr>
          <w:spacing w:val="-16"/>
        </w:rPr>
        <w:t xml:space="preserve"> </w:t>
      </w:r>
      <w:r>
        <w:rPr>
          <w:spacing w:val="-14"/>
        </w:rPr>
        <w:t>/</w:t>
      </w:r>
      <w:r>
        <w:rPr>
          <w:spacing w:val="-13"/>
        </w:rPr>
        <w:t xml:space="preserve"> </w:t>
      </w:r>
      <w:r>
        <w:rPr>
          <w:spacing w:val="-14"/>
        </w:rPr>
        <w:t>REPORT</w:t>
      </w:r>
      <w:r>
        <w:rPr>
          <w:spacing w:val="-16"/>
        </w:rPr>
        <w:t xml:space="preserve"> </w:t>
      </w:r>
      <w:r>
        <w:rPr>
          <w:spacing w:val="-14"/>
        </w:rPr>
        <w:t>OF INJURY</w:t>
      </w:r>
    </w:p>
    <w:p w:rsidR="00A14B28" w:rsidRDefault="00A14B28">
      <w:pPr>
        <w:pStyle w:val="BodyText"/>
        <w:rPr>
          <w:rFonts w:ascii="Calibri Light"/>
          <w:sz w:val="20"/>
        </w:rPr>
      </w:pPr>
    </w:p>
    <w:p w:rsidR="00A14B28" w:rsidRDefault="00A14B28">
      <w:pPr>
        <w:pStyle w:val="BodyText"/>
        <w:spacing w:before="10" w:after="1"/>
        <w:rPr>
          <w:rFonts w:ascii="Calibri Light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  <w:gridCol w:w="1709"/>
        <w:gridCol w:w="2876"/>
      </w:tblGrid>
      <w:tr w:rsidR="00A14B28">
        <w:trPr>
          <w:trHeight w:val="803"/>
        </w:trPr>
        <w:tc>
          <w:tcPr>
            <w:tcW w:w="6476" w:type="dxa"/>
            <w:gridSpan w:val="2"/>
          </w:tcPr>
          <w:p w:rsidR="00A14B28" w:rsidRDefault="00B90BFB">
            <w:pPr>
              <w:pStyle w:val="TableParagraph"/>
              <w:rPr>
                <w:b/>
              </w:rPr>
            </w:pPr>
            <w:r>
              <w:rPr>
                <w:b/>
              </w:rPr>
              <w:t>Injured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Person’s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Full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876" w:type="dxa"/>
          </w:tcPr>
          <w:p w:rsidR="00A14B28" w:rsidRDefault="00B90BFB">
            <w:pPr>
              <w:pStyle w:val="TableParagraph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Birth</w:t>
            </w:r>
          </w:p>
        </w:tc>
      </w:tr>
      <w:tr w:rsidR="00A14B28">
        <w:trPr>
          <w:trHeight w:val="805"/>
        </w:trPr>
        <w:tc>
          <w:tcPr>
            <w:tcW w:w="6476" w:type="dxa"/>
            <w:gridSpan w:val="2"/>
          </w:tcPr>
          <w:p w:rsidR="00A14B28" w:rsidRDefault="00B90BF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</w:tc>
        <w:tc>
          <w:tcPr>
            <w:tcW w:w="2876" w:type="dxa"/>
          </w:tcPr>
          <w:p w:rsidR="00A14B28" w:rsidRDefault="00B90BF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Telephone</w:t>
            </w:r>
          </w:p>
        </w:tc>
      </w:tr>
      <w:tr w:rsidR="00A14B28">
        <w:trPr>
          <w:trHeight w:val="805"/>
        </w:trPr>
        <w:tc>
          <w:tcPr>
            <w:tcW w:w="6476" w:type="dxa"/>
            <w:gridSpan w:val="2"/>
          </w:tcPr>
          <w:p w:rsidR="00A14B28" w:rsidRDefault="00B90BFB">
            <w:pPr>
              <w:pStyle w:val="TableParagraph"/>
              <w:rPr>
                <w:b/>
              </w:rPr>
            </w:pPr>
            <w:r>
              <w:rPr>
                <w:b/>
              </w:rPr>
              <w:t>Location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Incident</w:t>
            </w:r>
          </w:p>
        </w:tc>
        <w:tc>
          <w:tcPr>
            <w:tcW w:w="2876" w:type="dxa"/>
          </w:tcPr>
          <w:p w:rsidR="00A14B28" w:rsidRDefault="00B90BFB">
            <w:pPr>
              <w:pStyle w:val="TableParagraph"/>
              <w:spacing w:line="240" w:lineRule="auto"/>
              <w:ind w:right="958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Occurred: Time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Occurred:</w:t>
            </w:r>
          </w:p>
        </w:tc>
      </w:tr>
      <w:tr w:rsidR="00A14B28">
        <w:trPr>
          <w:trHeight w:val="823"/>
        </w:trPr>
        <w:tc>
          <w:tcPr>
            <w:tcW w:w="4767" w:type="dxa"/>
          </w:tcPr>
          <w:p w:rsidR="00A14B28" w:rsidRDefault="00B90BFB">
            <w:pPr>
              <w:pStyle w:val="TableParagraph"/>
              <w:spacing w:line="242" w:lineRule="auto"/>
              <w:ind w:right="945"/>
              <w:rPr>
                <w:b/>
              </w:rPr>
            </w:pPr>
            <w:r>
              <w:rPr>
                <w:b/>
              </w:rPr>
              <w:t>Injuries/Illness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Sustained: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Yes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80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rFonts w:ascii="MS Gothic" w:hAnsi="MS Gothic"/>
              </w:rPr>
              <w:t xml:space="preserve">☐ </w:t>
            </w:r>
            <w:r>
              <w:rPr>
                <w:b/>
              </w:rPr>
              <w:t>If yes, describe:</w:t>
            </w:r>
          </w:p>
        </w:tc>
        <w:tc>
          <w:tcPr>
            <w:tcW w:w="4585" w:type="dxa"/>
            <w:gridSpan w:val="2"/>
          </w:tcPr>
          <w:p w:rsidR="00A14B28" w:rsidRDefault="00B90BFB">
            <w:pPr>
              <w:pStyle w:val="TableParagraph"/>
              <w:spacing w:line="242" w:lineRule="auto"/>
              <w:ind w:left="105" w:right="1311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Treatment: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Yes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80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rFonts w:ascii="MS Gothic" w:hAnsi="MS Gothic"/>
              </w:rPr>
              <w:t xml:space="preserve">☐ </w:t>
            </w:r>
            <w:r>
              <w:rPr>
                <w:b/>
              </w:rPr>
              <w:t>If yes, describe:</w:t>
            </w:r>
          </w:p>
        </w:tc>
      </w:tr>
      <w:tr w:rsidR="00A14B28">
        <w:trPr>
          <w:trHeight w:val="805"/>
        </w:trPr>
        <w:tc>
          <w:tcPr>
            <w:tcW w:w="6476" w:type="dxa"/>
            <w:gridSpan w:val="2"/>
          </w:tcPr>
          <w:p w:rsidR="00A14B28" w:rsidRDefault="00B90BFB">
            <w:pPr>
              <w:pStyle w:val="TableParagraph"/>
              <w:rPr>
                <w:b/>
              </w:rPr>
            </w:pPr>
            <w:r>
              <w:rPr>
                <w:b/>
              </w:rPr>
              <w:t>Witness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876" w:type="dxa"/>
          </w:tcPr>
          <w:p w:rsidR="00A14B28" w:rsidRDefault="00B90BF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Telephone</w:t>
            </w:r>
          </w:p>
        </w:tc>
      </w:tr>
      <w:tr w:rsidR="00A14B28">
        <w:trPr>
          <w:trHeight w:val="806"/>
        </w:trPr>
        <w:tc>
          <w:tcPr>
            <w:tcW w:w="6476" w:type="dxa"/>
            <w:gridSpan w:val="2"/>
          </w:tcPr>
          <w:p w:rsidR="00A14B28" w:rsidRDefault="00B90BF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</w:tc>
        <w:tc>
          <w:tcPr>
            <w:tcW w:w="2876" w:type="dxa"/>
          </w:tcPr>
          <w:p w:rsidR="00A14B28" w:rsidRDefault="00B90BF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Email</w:t>
            </w:r>
          </w:p>
        </w:tc>
      </w:tr>
      <w:tr w:rsidR="00A14B28">
        <w:trPr>
          <w:trHeight w:val="806"/>
        </w:trPr>
        <w:tc>
          <w:tcPr>
            <w:tcW w:w="6476" w:type="dxa"/>
            <w:gridSpan w:val="2"/>
          </w:tcPr>
          <w:p w:rsidR="00A14B28" w:rsidRDefault="00B90BFB">
            <w:pPr>
              <w:pStyle w:val="TableParagraph"/>
              <w:rPr>
                <w:b/>
              </w:rPr>
            </w:pPr>
            <w:r>
              <w:rPr>
                <w:b/>
              </w:rPr>
              <w:t>Witness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876" w:type="dxa"/>
          </w:tcPr>
          <w:p w:rsidR="00A14B28" w:rsidRDefault="00B90BF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Telephone</w:t>
            </w:r>
          </w:p>
        </w:tc>
      </w:tr>
      <w:tr w:rsidR="00A14B28">
        <w:trPr>
          <w:trHeight w:val="803"/>
        </w:trPr>
        <w:tc>
          <w:tcPr>
            <w:tcW w:w="6476" w:type="dxa"/>
            <w:gridSpan w:val="2"/>
          </w:tcPr>
          <w:p w:rsidR="00A14B28" w:rsidRDefault="00B90BF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</w:tc>
        <w:tc>
          <w:tcPr>
            <w:tcW w:w="2876" w:type="dxa"/>
          </w:tcPr>
          <w:p w:rsidR="00A14B28" w:rsidRDefault="00B90BF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Email</w:t>
            </w:r>
          </w:p>
        </w:tc>
      </w:tr>
      <w:tr w:rsidR="00A14B28">
        <w:trPr>
          <w:trHeight w:val="2150"/>
        </w:trPr>
        <w:tc>
          <w:tcPr>
            <w:tcW w:w="9352" w:type="dxa"/>
            <w:gridSpan w:val="3"/>
          </w:tcPr>
          <w:p w:rsidR="00A14B28" w:rsidRDefault="00B90BFB">
            <w:pPr>
              <w:pStyle w:val="TableParagraph"/>
              <w:spacing w:before="1" w:line="237" w:lineRule="auto"/>
              <w:rPr>
                <w:i/>
              </w:rPr>
            </w:pPr>
            <w:r>
              <w:rPr>
                <w:b/>
              </w:rPr>
              <w:t>Narrative: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Continuation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above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items(s)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description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incident,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including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exact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injury sustained and contributing factors.</w:t>
            </w:r>
          </w:p>
        </w:tc>
      </w:tr>
      <w:tr w:rsidR="00A14B28">
        <w:trPr>
          <w:trHeight w:val="537"/>
        </w:trPr>
        <w:tc>
          <w:tcPr>
            <w:tcW w:w="9352" w:type="dxa"/>
            <w:gridSpan w:val="3"/>
          </w:tcPr>
          <w:p w:rsidR="00A14B28" w:rsidRDefault="00B90BFB">
            <w:pPr>
              <w:pStyle w:val="TableParagraph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Person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injured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person)</w:t>
            </w:r>
          </w:p>
        </w:tc>
      </w:tr>
      <w:tr w:rsidR="00A14B28">
        <w:trPr>
          <w:trHeight w:val="806"/>
        </w:trPr>
        <w:tc>
          <w:tcPr>
            <w:tcW w:w="6476" w:type="dxa"/>
            <w:gridSpan w:val="2"/>
          </w:tcPr>
          <w:p w:rsidR="00A14B28" w:rsidRDefault="00B90BFB">
            <w:pPr>
              <w:pStyle w:val="TableParagraph"/>
              <w:rPr>
                <w:b/>
              </w:rPr>
            </w:pPr>
            <w:r>
              <w:rPr>
                <w:b/>
              </w:rPr>
              <w:t>Signature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Completing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Form</w:t>
            </w:r>
          </w:p>
        </w:tc>
        <w:tc>
          <w:tcPr>
            <w:tcW w:w="2876" w:type="dxa"/>
          </w:tcPr>
          <w:p w:rsidR="00A14B28" w:rsidRDefault="00B90BFB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</w:tr>
    </w:tbl>
    <w:p w:rsidR="00A14B28" w:rsidRDefault="00A14B28">
      <w:pPr>
        <w:sectPr w:rsidR="00A14B2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40" w:right="1320" w:bottom="1840" w:left="1340" w:header="0" w:footer="1659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A14B28">
        <w:trPr>
          <w:trHeight w:val="7251"/>
        </w:trPr>
        <w:tc>
          <w:tcPr>
            <w:tcW w:w="9352" w:type="dxa"/>
          </w:tcPr>
          <w:p w:rsidR="00A14B28" w:rsidRDefault="00B90BFB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>Narrative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Continuation</w:t>
            </w:r>
          </w:p>
        </w:tc>
      </w:tr>
      <w:tr w:rsidR="00A14B28">
        <w:trPr>
          <w:trHeight w:val="1881"/>
        </w:trPr>
        <w:tc>
          <w:tcPr>
            <w:tcW w:w="9352" w:type="dxa"/>
          </w:tcPr>
          <w:p w:rsidR="00A14B28" w:rsidRDefault="00B90BF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Describe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taken</w:t>
            </w:r>
          </w:p>
        </w:tc>
      </w:tr>
      <w:tr w:rsidR="00A14B28">
        <w:trPr>
          <w:trHeight w:val="2148"/>
        </w:trPr>
        <w:tc>
          <w:tcPr>
            <w:tcW w:w="9352" w:type="dxa"/>
          </w:tcPr>
          <w:p w:rsidR="00A14B28" w:rsidRDefault="00B90BFB">
            <w:pPr>
              <w:pStyle w:val="TableParagraph"/>
              <w:rPr>
                <w:b/>
              </w:rPr>
            </w:pPr>
            <w:r>
              <w:rPr>
                <w:b/>
              </w:rPr>
              <w:t>Recommendations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preventing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similar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incident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future</w:t>
            </w:r>
          </w:p>
        </w:tc>
      </w:tr>
    </w:tbl>
    <w:p w:rsidR="00B90BFB" w:rsidRDefault="00B90BFB"/>
    <w:sectPr w:rsidR="00B90BFB">
      <w:type w:val="continuous"/>
      <w:pgSz w:w="12240" w:h="15840"/>
      <w:pgMar w:top="1420" w:right="1320" w:bottom="1840" w:left="1340" w:header="0" w:footer="1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BFB" w:rsidRDefault="00B90BFB">
      <w:r>
        <w:separator/>
      </w:r>
    </w:p>
  </w:endnote>
  <w:endnote w:type="continuationSeparator" w:id="0">
    <w:p w:rsidR="00B90BFB" w:rsidRDefault="00B9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DCE" w:rsidRDefault="003C2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B28" w:rsidRDefault="00E634BE">
    <w:pPr>
      <w:pStyle w:val="BodyText"/>
      <w:spacing w:line="14" w:lineRule="auto"/>
      <w:rPr>
        <w:sz w:val="20"/>
      </w:rPr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487527936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9284335</wp:posOffset>
              </wp:positionV>
              <wp:extent cx="5471795" cy="25273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179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B28" w:rsidRDefault="00B90BFB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PLEASE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SEND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THIS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COMPLETED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TO</w:t>
                          </w:r>
                          <w:r w:rsidR="00E634BE">
                            <w:rPr>
                              <w:b/>
                              <w:sz w:val="16"/>
                            </w:rPr>
                            <w:t xml:space="preserve"> JILLIAN TOWNSEND,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ENVIRONMENTAL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SAFETY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Maintenance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Building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(MB)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120A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or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email</w:t>
                          </w:r>
                          <w:r w:rsidR="00E634BE">
                            <w:rPr>
                              <w:b/>
                              <w:spacing w:val="-2"/>
                              <w:sz w:val="16"/>
                            </w:rPr>
                            <w:t xml:space="preserve"> jetownsend@salisbury.edu.</w:t>
                          </w:r>
                        </w:p>
                        <w:p w:rsidR="00A14B28" w:rsidRDefault="00E634BE">
                          <w:pPr>
                            <w:spacing w:before="1"/>
                            <w:ind w:left="20"/>
                            <w:rPr>
                              <w:b/>
                              <w:sz w:val="16"/>
                            </w:rPr>
                          </w:pPr>
                          <w:hyperlink r:id="rId1" w:history="1">
                            <w:r w:rsidRPr="00DA11BE">
                              <w:rPr>
                                <w:rStyle w:val="Hyperlink"/>
                                <w:b/>
                                <w:sz w:val="16"/>
                              </w:rPr>
                              <w:t>JETOWNSEND@SALISBURY.EDU</w:t>
                            </w:r>
                          </w:hyperlink>
                          <w:r w:rsidR="00B90BFB">
                            <w:rPr>
                              <w:b/>
                              <w:color w:val="0562C1"/>
                              <w:spacing w:val="26"/>
                              <w:sz w:val="16"/>
                            </w:rPr>
                            <w:t xml:space="preserve"> </w:t>
                          </w:r>
                          <w:r w:rsidR="00B90BFB">
                            <w:rPr>
                              <w:b/>
                              <w:sz w:val="16"/>
                            </w:rPr>
                            <w:t>Call</w:t>
                          </w:r>
                          <w:r w:rsidR="00B90BFB"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B90BFB">
                            <w:rPr>
                              <w:b/>
                              <w:sz w:val="16"/>
                            </w:rPr>
                            <w:t>(410)546-6485</w:t>
                          </w:r>
                          <w:r w:rsidR="00B90BFB"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B90BFB">
                            <w:rPr>
                              <w:b/>
                              <w:sz w:val="16"/>
                            </w:rPr>
                            <w:t>for</w:t>
                          </w:r>
                          <w:r w:rsidR="00B90BFB"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B90BFB">
                            <w:rPr>
                              <w:b/>
                              <w:sz w:val="16"/>
                            </w:rPr>
                            <w:t>any</w:t>
                          </w:r>
                          <w:r w:rsidR="00B90BFB"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B90BFB">
                            <w:rPr>
                              <w:b/>
                              <w:spacing w:val="-2"/>
                              <w:sz w:val="16"/>
                            </w:rPr>
                            <w:t>questions.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69.5pt;margin-top:731.05pt;width:430.85pt;height:19.9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" filled="f" stroked="f">
              <v:textbox inset="0,0,0,0">
                <w:txbxContent>
                  <w:p w:rsidR="00A14B28" w:rsidRDefault="00B90BFB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PLEASE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SEND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THIS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COMPLETED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FORM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TO</w:t>
                    </w:r>
                    <w:r w:rsidR="00E634BE">
                      <w:rPr>
                        <w:b/>
                        <w:sz w:val="16"/>
                      </w:rPr>
                      <w:t xml:space="preserve"> JILLIAN TOWNSEND,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ENVIRONMENTAL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SAFETY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Maintenance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Building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(MB)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120A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or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email</w:t>
                    </w:r>
                    <w:r w:rsidR="00E634BE">
                      <w:rPr>
                        <w:b/>
                        <w:spacing w:val="-2"/>
                        <w:sz w:val="16"/>
                      </w:rPr>
                      <w:t xml:space="preserve"> jetownsend@salisbury.edu.</w:t>
                    </w:r>
                  </w:p>
                  <w:p w:rsidR="00A14B28" w:rsidRDefault="00E634BE">
                    <w:pPr>
                      <w:spacing w:before="1"/>
                      <w:ind w:left="20"/>
                      <w:rPr>
                        <w:b/>
                        <w:sz w:val="16"/>
                      </w:rPr>
                    </w:pPr>
                    <w:hyperlink r:id="rId2" w:history="1">
                      <w:r w:rsidRPr="00DA11BE">
                        <w:rPr>
                          <w:rStyle w:val="Hyperlink"/>
                          <w:b/>
                          <w:sz w:val="16"/>
                        </w:rPr>
                        <w:t>JETOWNSEND@SALISBURY.EDU</w:t>
                      </w:r>
                    </w:hyperlink>
                    <w:r w:rsidR="00B90BFB">
                      <w:rPr>
                        <w:b/>
                        <w:color w:val="0562C1"/>
                        <w:spacing w:val="26"/>
                        <w:sz w:val="16"/>
                      </w:rPr>
                      <w:t xml:space="preserve"> </w:t>
                    </w:r>
                    <w:r w:rsidR="00B90BFB">
                      <w:rPr>
                        <w:b/>
                        <w:sz w:val="16"/>
                      </w:rPr>
                      <w:t>Call</w:t>
                    </w:r>
                    <w:r w:rsidR="00B90BFB"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 w:rsidR="00B90BFB">
                      <w:rPr>
                        <w:b/>
                        <w:sz w:val="16"/>
                      </w:rPr>
                      <w:t>(410)546-6485</w:t>
                    </w:r>
                    <w:r w:rsidR="00B90BFB"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 w:rsidR="00B90BFB">
                      <w:rPr>
                        <w:b/>
                        <w:sz w:val="16"/>
                      </w:rPr>
                      <w:t>for</w:t>
                    </w:r>
                    <w:r w:rsidR="00B90BFB"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 w:rsidR="00B90BFB">
                      <w:rPr>
                        <w:b/>
                        <w:sz w:val="16"/>
                      </w:rPr>
                      <w:t>any</w:t>
                    </w:r>
                    <w:r w:rsidR="00B90BFB"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 w:rsidR="00B90BFB">
                      <w:rPr>
                        <w:b/>
                        <w:spacing w:val="-2"/>
                        <w:sz w:val="16"/>
                      </w:rPr>
                      <w:t>questions.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2DCE">
      <w:rPr>
        <w:noProof/>
      </w:rPr>
      <mc:AlternateContent>
        <mc:Choice Requires="wps">
          <w:drawing>
            <wp:anchor distT="0" distB="0" distL="114300" distR="114300" simplePos="0" relativeHeight="48752742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8865235</wp:posOffset>
              </wp:positionV>
              <wp:extent cx="5715000" cy="37465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B28" w:rsidRDefault="00B90BFB">
                          <w:pPr>
                            <w:pStyle w:val="BodyText"/>
                            <w:spacing w:line="183" w:lineRule="exact"/>
                            <w:ind w:left="20"/>
                          </w:pPr>
                          <w:r>
                            <w:t>If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you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are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employee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accident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work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related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not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complete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form;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instead, you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must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complete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“Employee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Incident</w:t>
                          </w:r>
                        </w:p>
                        <w:p w:rsidR="00A14B28" w:rsidRDefault="00B90BFB">
                          <w:pPr>
                            <w:pStyle w:val="BodyText"/>
                            <w:ind w:left="20" w:right="1499"/>
                          </w:pPr>
                          <w:r>
                            <w:t>Report Form.”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That form and instructions are available on the Environmental Safety website: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562C1"/>
                                <w:spacing w:val="-2"/>
                                <w:u w:val="single" w:color="0562C1"/>
                              </w:rPr>
                              <w:t>https://www.salisbury.edu/administration/administration-and-finance-offices/environmental-safety/accident.aspx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" o:spid="_x0000_s1027" type="#_x0000_t202" style="position:absolute;margin-left:71pt;margin-top:698.05pt;width:450pt;height:29.5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" filled="f" stroked="f">
              <v:textbox inset="0,0,0,0">
                <w:txbxContent>
                  <w:p w:rsidR="00A14B28" w:rsidRDefault="00B90BFB">
                    <w:pPr>
                      <w:pStyle w:val="BodyText"/>
                      <w:spacing w:line="183" w:lineRule="exact"/>
                      <w:ind w:left="20"/>
                    </w:pPr>
                    <w:r>
                      <w:t>If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you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employee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accident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work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related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not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complete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form;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instead, you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must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complete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“Employee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Incident</w:t>
                    </w:r>
                  </w:p>
                  <w:p w:rsidR="00A14B28" w:rsidRDefault="00B90BFB">
                    <w:pPr>
                      <w:pStyle w:val="BodyText"/>
                      <w:ind w:left="20" w:right="1499"/>
                    </w:pPr>
                    <w:r>
                      <w:t>Report Form.”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That form and instructions are available on the Environmental Safety website:</w:t>
                    </w:r>
                    <w:r>
                      <w:rPr>
                        <w:spacing w:val="40"/>
                      </w:rPr>
                      <w:t xml:space="preserve"> </w:t>
                    </w:r>
                    <w:hyperlink r:id="rId4">
                      <w:r>
                        <w:rPr>
                          <w:color w:val="0562C1"/>
                          <w:spacing w:val="-2"/>
                          <w:u w:val="single" w:color="0562C1"/>
                        </w:rPr>
                        <w:t>https://www.salisbury.edu/administration/administration-and-finance-offices/environmental-safety/accident.aspx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DCE" w:rsidRDefault="003C2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BFB" w:rsidRDefault="00B90BFB">
      <w:r>
        <w:separator/>
      </w:r>
    </w:p>
  </w:footnote>
  <w:footnote w:type="continuationSeparator" w:id="0">
    <w:p w:rsidR="00B90BFB" w:rsidRDefault="00B90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DCE" w:rsidRDefault="003C2D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DCE" w:rsidRDefault="003C2D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DCE" w:rsidRDefault="003C2D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28"/>
    <w:rsid w:val="003C2DCE"/>
    <w:rsid w:val="00A14B28"/>
    <w:rsid w:val="00B90BFB"/>
    <w:rsid w:val="00E6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2AED3B"/>
  <w15:docId w15:val="{C776B617-31AE-4C81-B13B-E39CC170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"/>
      <w:ind w:left="1046"/>
    </w:pPr>
    <w:rPr>
      <w:rFonts w:ascii="Calibri Light" w:eastAsia="Calibri Light" w:hAnsi="Calibri Light" w:cs="Calibri Light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3C2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DC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C2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DC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634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alisbury.edu/administration/administration-and-finance-offices/environmental-safety/accident.aspx" TargetMode="External"/><Relationship Id="rId2" Type="http://schemas.openxmlformats.org/officeDocument/2006/relationships/hyperlink" Target="mailto:JETOWNSEND@SALISBURY.EDU" TargetMode="External"/><Relationship Id="rId1" Type="http://schemas.openxmlformats.org/officeDocument/2006/relationships/hyperlink" Target="mailto:JETOWNSEND@SALISBURY.EDU" TargetMode="External"/><Relationship Id="rId4" Type="http://schemas.openxmlformats.org/officeDocument/2006/relationships/hyperlink" Target="https://www.salisbury.edu/administration/administration-and-finance-offices/environmental-safety/acciden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608</Characters>
  <Application>Microsoft Office Word</Application>
  <DocSecurity>0</DocSecurity>
  <Lines>32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Waller</dc:creator>
  <cp:lastModifiedBy>Jillian Townsend</cp:lastModifiedBy>
  <cp:revision>2</cp:revision>
  <dcterms:created xsi:type="dcterms:W3CDTF">2023-04-04T16:03:00Z</dcterms:created>
  <dcterms:modified xsi:type="dcterms:W3CDTF">2023-04-04T16:03:00Z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2023-04-04T00:00:00Z</vt:filetime>
  </property>
  <property fmtid="{D5CDD505-2E9C-101B-9397-08002B2CF9AE}" pid="5" name="Producer">
    <vt:lpwstr>Microsoft® Word 2013</vt:lpwstr>
  </property>
</Properties>
</file>