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C4" w:rsidRDefault="007719FE" w:rsidP="002520D3">
      <w:pPr>
        <w:spacing w:after="0" w:line="238" w:lineRule="auto"/>
        <w:ind w:left="90" w:right="-32" w:firstLine="0"/>
        <w:jc w:val="center"/>
      </w:pPr>
      <w:r>
        <w:rPr>
          <w:b/>
          <w:color w:val="C0504D"/>
          <w:sz w:val="32"/>
        </w:rPr>
        <w:t xml:space="preserve">Graduate Council </w:t>
      </w:r>
      <w:r w:rsidR="002520D3">
        <w:rPr>
          <w:b/>
          <w:color w:val="C0504D"/>
          <w:sz w:val="32"/>
        </w:rPr>
        <w:t>M</w:t>
      </w:r>
      <w:r>
        <w:rPr>
          <w:b/>
          <w:color w:val="C0504D"/>
          <w:sz w:val="32"/>
        </w:rPr>
        <w:t>ee</w:t>
      </w:r>
      <w:r w:rsidR="002520D3">
        <w:rPr>
          <w:b/>
          <w:color w:val="C0504D"/>
          <w:sz w:val="32"/>
        </w:rPr>
        <w:t>ting Minutes</w:t>
      </w:r>
    </w:p>
    <w:p w:rsidR="00FD65AD" w:rsidRDefault="00E33F56">
      <w:pPr>
        <w:spacing w:after="0" w:line="259" w:lineRule="auto"/>
        <w:ind w:left="35" w:firstLine="0"/>
        <w:jc w:val="center"/>
      </w:pPr>
      <w:r>
        <w:t xml:space="preserve">Thursday, </w:t>
      </w:r>
      <w:r w:rsidR="000726D5">
        <w:t>November 19, 2020</w:t>
      </w:r>
      <w:r>
        <w:t xml:space="preserve"> - </w:t>
      </w:r>
      <w:r w:rsidR="00CB755F">
        <w:t>ZOOM</w:t>
      </w:r>
    </w:p>
    <w:p w:rsidR="00FD65AD" w:rsidRDefault="00FD65AD">
      <w:pPr>
        <w:spacing w:after="0" w:line="259" w:lineRule="auto"/>
        <w:ind w:left="35" w:firstLine="0"/>
        <w:jc w:val="center"/>
        <w:sectPr w:rsidR="00FD65AD">
          <w:pgSz w:w="12240" w:h="15840"/>
          <w:pgMar w:top="722" w:right="752" w:bottom="964" w:left="720" w:header="720" w:footer="720" w:gutter="0"/>
          <w:cols w:space="720"/>
        </w:sectPr>
      </w:pPr>
    </w:p>
    <w:p w:rsidR="00FD65AD" w:rsidRDefault="00FD65AD">
      <w:pPr>
        <w:spacing w:after="0" w:line="259" w:lineRule="auto"/>
        <w:ind w:left="35" w:firstLine="0"/>
        <w:jc w:val="center"/>
      </w:pPr>
    </w:p>
    <w:p w:rsidR="007012DE" w:rsidRPr="007012DE" w:rsidRDefault="00FD65AD" w:rsidP="00171FA4">
      <w:pPr>
        <w:spacing w:after="0" w:line="259" w:lineRule="auto"/>
        <w:ind w:left="35" w:firstLine="0"/>
        <w:rPr>
          <w:color w:val="auto"/>
        </w:rPr>
      </w:pPr>
      <w:r w:rsidRPr="00FE09B8">
        <w:rPr>
          <w:b/>
          <w:color w:val="auto"/>
          <w:u w:val="single"/>
        </w:rPr>
        <w:t>MEMBERS PRESENT:</w:t>
      </w:r>
      <w:r w:rsidR="007012DE">
        <w:rPr>
          <w:b/>
          <w:color w:val="auto"/>
          <w:u w:val="single"/>
        </w:rPr>
        <w:br/>
      </w:r>
      <w:r w:rsidR="007012DE" w:rsidRPr="007012DE">
        <w:rPr>
          <w:color w:val="auto"/>
        </w:rPr>
        <w:t>Annette Barnes, DNP/Nursing</w:t>
      </w:r>
    </w:p>
    <w:p w:rsidR="00881E1B" w:rsidRPr="007012DE" w:rsidRDefault="00881E1B" w:rsidP="00881E1B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 xml:space="preserve">Melissa Bugdal, </w:t>
      </w:r>
      <w:r w:rsidR="00982560">
        <w:rPr>
          <w:color w:val="auto"/>
        </w:rPr>
        <w:t>Fulton Rep</w:t>
      </w:r>
    </w:p>
    <w:p w:rsidR="007A5ED5" w:rsidRPr="007012DE" w:rsidRDefault="007A5ED5" w:rsidP="00FD65AD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Celine Carayon, HIST</w:t>
      </w:r>
    </w:p>
    <w:p w:rsidR="007012DE" w:rsidRPr="007012DE" w:rsidRDefault="007012DE" w:rsidP="00FD65AD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Kacie Cassar, GSC President</w:t>
      </w:r>
    </w:p>
    <w:p w:rsidR="00FD65AD" w:rsidRPr="007012DE" w:rsidRDefault="00FD65AD" w:rsidP="00FD65AD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Doug DeWitt, Ed Leadership and Chair</w:t>
      </w:r>
      <w:r w:rsidR="007012DE" w:rsidRPr="007012DE">
        <w:rPr>
          <w:color w:val="auto"/>
        </w:rPr>
        <w:br/>
        <w:t>Maida Finch, Ed.D./REED</w:t>
      </w:r>
    </w:p>
    <w:p w:rsidR="00CB755F" w:rsidRPr="007012DE" w:rsidRDefault="00CB755F" w:rsidP="00CB755F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 xml:space="preserve">James Fox, </w:t>
      </w:r>
      <w:r w:rsidR="007012DE" w:rsidRPr="007012DE">
        <w:rPr>
          <w:color w:val="auto"/>
        </w:rPr>
        <w:t>EDLD</w:t>
      </w:r>
    </w:p>
    <w:p w:rsidR="000F51BC" w:rsidRPr="007012DE" w:rsidRDefault="000F51BC" w:rsidP="000F51BC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Clifton Griffin, Dean of Graduate Studies</w:t>
      </w:r>
    </w:p>
    <w:p w:rsidR="00CB755F" w:rsidRPr="007012DE" w:rsidRDefault="00CB755F" w:rsidP="00CB755F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Yvonne Downie Hanley, M.B.A.</w:t>
      </w:r>
    </w:p>
    <w:p w:rsidR="00A97BFE" w:rsidRPr="007012DE" w:rsidRDefault="00881E1B" w:rsidP="00A97BFE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Martin Hunter, Registrar</w:t>
      </w:r>
    </w:p>
    <w:p w:rsidR="007012DE" w:rsidRPr="007012DE" w:rsidRDefault="00881E1B" w:rsidP="007012DE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Mary Hylton, MSW</w:t>
      </w:r>
      <w:r w:rsidR="007012DE" w:rsidRPr="007012DE">
        <w:rPr>
          <w:color w:val="auto"/>
        </w:rPr>
        <w:br/>
      </w:r>
      <w:proofErr w:type="spellStart"/>
      <w:r w:rsidR="007012DE" w:rsidRPr="007012DE">
        <w:rPr>
          <w:color w:val="auto"/>
        </w:rPr>
        <w:t>Carolynne</w:t>
      </w:r>
      <w:proofErr w:type="spellEnd"/>
      <w:r w:rsidR="007012DE" w:rsidRPr="007012DE">
        <w:rPr>
          <w:color w:val="auto"/>
        </w:rPr>
        <w:t xml:space="preserve"> King, </w:t>
      </w:r>
      <w:r w:rsidR="00982560" w:rsidRPr="007012DE">
        <w:rPr>
          <w:color w:val="auto"/>
        </w:rPr>
        <w:t>At-Large Seat</w:t>
      </w:r>
      <w:bookmarkStart w:id="0" w:name="_GoBack"/>
      <w:bookmarkEnd w:id="0"/>
    </w:p>
    <w:p w:rsidR="007012DE" w:rsidRPr="007012DE" w:rsidRDefault="00C1628A" w:rsidP="00382184">
      <w:pPr>
        <w:spacing w:after="0" w:line="259" w:lineRule="auto"/>
        <w:ind w:left="35" w:firstLine="0"/>
        <w:rPr>
          <w:color w:val="auto"/>
        </w:rPr>
      </w:pPr>
      <w:r>
        <w:rPr>
          <w:color w:val="auto"/>
        </w:rPr>
        <w:t>Laura Marinaro, MSAT</w:t>
      </w:r>
    </w:p>
    <w:p w:rsidR="007012DE" w:rsidRPr="007012DE" w:rsidRDefault="007012DE" w:rsidP="007012DE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Scott Mazzetti, AHPH</w:t>
      </w:r>
      <w:r w:rsidR="00C1628A">
        <w:rPr>
          <w:color w:val="auto"/>
        </w:rPr>
        <w:br/>
      </w:r>
      <w:r w:rsidR="00C1628A">
        <w:rPr>
          <w:color w:val="auto"/>
        </w:rPr>
        <w:br/>
      </w:r>
    </w:p>
    <w:p w:rsidR="007012DE" w:rsidRPr="007012DE" w:rsidRDefault="00C1628A" w:rsidP="007012DE">
      <w:pPr>
        <w:spacing w:after="0" w:line="259" w:lineRule="auto"/>
        <w:ind w:left="35" w:firstLine="0"/>
        <w:rPr>
          <w:color w:val="auto"/>
        </w:rPr>
      </w:pPr>
      <w:r>
        <w:rPr>
          <w:color w:val="auto"/>
        </w:rPr>
        <w:br/>
      </w:r>
      <w:r>
        <w:rPr>
          <w:color w:val="auto"/>
        </w:rPr>
        <w:br/>
      </w:r>
      <w:r w:rsidR="007012DE" w:rsidRPr="007012DE">
        <w:rPr>
          <w:color w:val="auto"/>
        </w:rPr>
        <w:t>John Nieves – ENG, Faculty Senate Liaison</w:t>
      </w:r>
    </w:p>
    <w:p w:rsidR="00CB755F" w:rsidRPr="007012DE" w:rsidRDefault="00CB755F" w:rsidP="00CB755F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 xml:space="preserve">Vicki Root, CHHS Rep </w:t>
      </w:r>
      <w:r w:rsidRPr="007012DE">
        <w:rPr>
          <w:color w:val="auto"/>
        </w:rPr>
        <w:br/>
      </w:r>
      <w:r w:rsidR="00CC22F0" w:rsidRPr="007012DE">
        <w:rPr>
          <w:color w:val="auto"/>
        </w:rPr>
        <w:t>Jessica Scott, OGS</w:t>
      </w:r>
      <w:r w:rsidR="006E6D61" w:rsidRPr="007012DE">
        <w:rPr>
          <w:color w:val="auto"/>
        </w:rPr>
        <w:br/>
      </w:r>
      <w:proofErr w:type="spellStart"/>
      <w:r w:rsidRPr="007012DE">
        <w:rPr>
          <w:color w:val="auto"/>
        </w:rPr>
        <w:t>Keetha</w:t>
      </w:r>
      <w:proofErr w:type="spellEnd"/>
      <w:r w:rsidRPr="007012DE">
        <w:rPr>
          <w:color w:val="auto"/>
        </w:rPr>
        <w:t xml:space="preserve"> Soosaipillai, CADR</w:t>
      </w:r>
    </w:p>
    <w:p w:rsidR="007A5ED5" w:rsidRPr="007012DE" w:rsidRDefault="007A5ED5" w:rsidP="00881E1B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Elizabeth Walk, OGS</w:t>
      </w:r>
    </w:p>
    <w:p w:rsidR="00171FA4" w:rsidRPr="007012DE" w:rsidRDefault="00171FA4" w:rsidP="0053167F">
      <w:pPr>
        <w:spacing w:after="0" w:line="259" w:lineRule="auto"/>
        <w:ind w:left="0" w:firstLine="0"/>
        <w:rPr>
          <w:color w:val="auto"/>
        </w:rPr>
      </w:pPr>
      <w:r w:rsidRPr="007012DE">
        <w:rPr>
          <w:color w:val="auto"/>
        </w:rPr>
        <w:t>Star Weaver, MAT</w:t>
      </w:r>
    </w:p>
    <w:p w:rsidR="00C1628A" w:rsidRDefault="007012DE" w:rsidP="00411FA7">
      <w:pPr>
        <w:spacing w:after="0" w:line="259" w:lineRule="auto"/>
        <w:ind w:left="0" w:firstLine="0"/>
        <w:rPr>
          <w:color w:val="auto"/>
        </w:rPr>
      </w:pPr>
      <w:r w:rsidRPr="007012DE">
        <w:rPr>
          <w:color w:val="auto"/>
        </w:rPr>
        <w:t>Thea Williamson, Seidel Rep</w:t>
      </w:r>
    </w:p>
    <w:p w:rsidR="00C1628A" w:rsidRDefault="00C1628A" w:rsidP="00411FA7">
      <w:pPr>
        <w:spacing w:after="0" w:line="259" w:lineRule="auto"/>
        <w:ind w:left="0" w:firstLine="0"/>
        <w:rPr>
          <w:color w:val="auto"/>
        </w:rPr>
      </w:pPr>
    </w:p>
    <w:p w:rsidR="00C1628A" w:rsidRPr="007012DE" w:rsidRDefault="00C1628A" w:rsidP="00C1628A">
      <w:pPr>
        <w:spacing w:after="0" w:line="259" w:lineRule="auto"/>
        <w:ind w:left="35" w:firstLine="0"/>
        <w:rPr>
          <w:color w:val="auto"/>
        </w:rPr>
      </w:pPr>
      <w:r w:rsidRPr="00C1628A">
        <w:rPr>
          <w:b/>
          <w:color w:val="auto"/>
          <w:u w:val="single"/>
        </w:rPr>
        <w:t>NOT PRESENT:</w:t>
      </w:r>
      <w:r w:rsidR="006E6D61" w:rsidRPr="00C1628A">
        <w:rPr>
          <w:b/>
          <w:color w:val="auto"/>
          <w:u w:val="single"/>
        </w:rPr>
        <w:br/>
      </w:r>
      <w:r w:rsidRPr="007012DE">
        <w:rPr>
          <w:color w:val="auto"/>
        </w:rPr>
        <w:t>Jennifer Bergner, MSME</w:t>
      </w:r>
    </w:p>
    <w:p w:rsidR="00C1628A" w:rsidRPr="007012DE" w:rsidRDefault="00C1628A" w:rsidP="00C1628A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Christina Bradley, Henson Rep</w:t>
      </w:r>
      <w:r w:rsidRPr="007012DE">
        <w:rPr>
          <w:color w:val="auto"/>
        </w:rPr>
        <w:br/>
        <w:t>Stua</w:t>
      </w:r>
      <w:r>
        <w:rPr>
          <w:color w:val="auto"/>
        </w:rPr>
        <w:t>r</w:t>
      </w:r>
      <w:r w:rsidRPr="007012DE">
        <w:rPr>
          <w:color w:val="auto"/>
        </w:rPr>
        <w:t>t Hamilton, GIS</w:t>
      </w:r>
    </w:p>
    <w:p w:rsidR="000F51BC" w:rsidRPr="00FE09B8" w:rsidRDefault="00C1628A" w:rsidP="00CC22F0">
      <w:pPr>
        <w:spacing w:after="0" w:line="259" w:lineRule="auto"/>
        <w:ind w:left="35" w:firstLine="0"/>
        <w:rPr>
          <w:color w:val="auto"/>
        </w:rPr>
      </w:pPr>
      <w:r w:rsidRPr="007012DE">
        <w:rPr>
          <w:color w:val="auto"/>
        </w:rPr>
        <w:t>Dana Price, BIO</w:t>
      </w:r>
    </w:p>
    <w:p w:rsidR="009F2A5A" w:rsidRPr="007435FB" w:rsidRDefault="009F2A5A" w:rsidP="00FD65AD">
      <w:pPr>
        <w:spacing w:after="0" w:line="259" w:lineRule="auto"/>
        <w:ind w:left="35" w:firstLine="0"/>
      </w:pPr>
    </w:p>
    <w:p w:rsidR="00CC22F0" w:rsidRPr="007435FB" w:rsidRDefault="00CC22F0" w:rsidP="00FD65AD">
      <w:pPr>
        <w:spacing w:after="0" w:line="259" w:lineRule="auto"/>
        <w:ind w:left="35" w:firstLine="0"/>
        <w:sectPr w:rsidR="00CC22F0" w:rsidRPr="007435FB" w:rsidSect="009F2A5A">
          <w:type w:val="continuous"/>
          <w:pgSz w:w="12240" w:h="15840"/>
          <w:pgMar w:top="722" w:right="752" w:bottom="964" w:left="720" w:header="720" w:footer="720" w:gutter="0"/>
          <w:cols w:num="2" w:space="148"/>
        </w:sectPr>
      </w:pPr>
    </w:p>
    <w:p w:rsidR="0053167F" w:rsidRDefault="009F2A5A" w:rsidP="00367A4A">
      <w:pPr>
        <w:numPr>
          <w:ilvl w:val="0"/>
          <w:numId w:val="1"/>
        </w:numPr>
        <w:ind w:hanging="358"/>
        <w:rPr>
          <w:color w:val="auto"/>
        </w:rPr>
      </w:pPr>
      <w:r w:rsidRPr="007435FB">
        <w:rPr>
          <w:color w:val="auto"/>
        </w:rPr>
        <w:t xml:space="preserve">Call to Order – </w:t>
      </w:r>
      <w:r w:rsidR="009679F7">
        <w:rPr>
          <w:color w:val="auto"/>
        </w:rPr>
        <w:t>3:30</w:t>
      </w:r>
      <w:r w:rsidR="0053167F">
        <w:rPr>
          <w:color w:val="auto"/>
        </w:rPr>
        <w:t xml:space="preserve"> p.m.</w:t>
      </w:r>
      <w:r w:rsidR="000726D5">
        <w:rPr>
          <w:color w:val="auto"/>
        </w:rPr>
        <w:br/>
      </w:r>
    </w:p>
    <w:p w:rsidR="000726D5" w:rsidRDefault="000726D5" w:rsidP="00367A4A">
      <w:pPr>
        <w:numPr>
          <w:ilvl w:val="0"/>
          <w:numId w:val="1"/>
        </w:numPr>
        <w:ind w:hanging="358"/>
        <w:rPr>
          <w:color w:val="auto"/>
        </w:rPr>
      </w:pPr>
      <w:r>
        <w:rPr>
          <w:color w:val="auto"/>
        </w:rPr>
        <w:t>Minutes</w:t>
      </w:r>
    </w:p>
    <w:p w:rsidR="000726D5" w:rsidRDefault="000726D5" w:rsidP="000726D5">
      <w:pPr>
        <w:pStyle w:val="ListParagraph"/>
        <w:numPr>
          <w:ilvl w:val="0"/>
          <w:numId w:val="34"/>
        </w:numPr>
        <w:spacing w:line="247" w:lineRule="auto"/>
        <w:rPr>
          <w:color w:val="auto"/>
        </w:rPr>
      </w:pPr>
      <w:r w:rsidRPr="000726D5">
        <w:rPr>
          <w:color w:val="auto"/>
        </w:rPr>
        <w:t>The September minutes were unanimously approved with no changes.</w:t>
      </w:r>
    </w:p>
    <w:p w:rsidR="000726D5" w:rsidRDefault="000726D5" w:rsidP="000726D5">
      <w:pPr>
        <w:spacing w:line="247" w:lineRule="auto"/>
        <w:rPr>
          <w:color w:val="auto"/>
        </w:rPr>
      </w:pPr>
    </w:p>
    <w:p w:rsidR="000726D5" w:rsidRDefault="000726D5">
      <w:pPr>
        <w:numPr>
          <w:ilvl w:val="0"/>
          <w:numId w:val="1"/>
        </w:numPr>
        <w:ind w:hanging="358"/>
        <w:rPr>
          <w:color w:val="auto"/>
        </w:rPr>
      </w:pPr>
      <w:r>
        <w:rPr>
          <w:color w:val="auto"/>
        </w:rPr>
        <w:t>Thesis/Dissertation Binding/Storage</w:t>
      </w:r>
    </w:p>
    <w:p w:rsidR="000726D5" w:rsidRDefault="000726D5" w:rsidP="000726D5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>Students should be clear on number of documents being sent to student and department and to whom they should be sent.</w:t>
      </w:r>
    </w:p>
    <w:p w:rsidR="000726D5" w:rsidRDefault="000726D5" w:rsidP="000726D5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>Permanent email address, home address and current phone number is important for communication.</w:t>
      </w:r>
    </w:p>
    <w:p w:rsidR="000726D5" w:rsidRDefault="000726D5" w:rsidP="000726D5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 xml:space="preserve">We should be encouraging students to submit to SOAR keeping in mind embargos must be considered. </w:t>
      </w:r>
    </w:p>
    <w:p w:rsidR="000726D5" w:rsidRPr="000726D5" w:rsidRDefault="000726D5" w:rsidP="000726D5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 xml:space="preserve">Bound copies are kept in </w:t>
      </w:r>
      <w:proofErr w:type="spellStart"/>
      <w:r>
        <w:rPr>
          <w:color w:val="auto"/>
        </w:rPr>
        <w:t>Nabb</w:t>
      </w:r>
      <w:proofErr w:type="spellEnd"/>
      <w:r>
        <w:rPr>
          <w:color w:val="auto"/>
        </w:rPr>
        <w:t xml:space="preserve"> which makes access difficult. Can they move moved to regular circulation?</w:t>
      </w:r>
    </w:p>
    <w:p w:rsidR="00337416" w:rsidRDefault="00337416" w:rsidP="00337416">
      <w:pPr>
        <w:pStyle w:val="ListParagraph"/>
        <w:rPr>
          <w:color w:val="auto"/>
        </w:rPr>
      </w:pPr>
    </w:p>
    <w:p w:rsidR="00F91152" w:rsidRDefault="00445147">
      <w:pPr>
        <w:numPr>
          <w:ilvl w:val="0"/>
          <w:numId w:val="1"/>
        </w:numPr>
        <w:ind w:hanging="358"/>
        <w:rPr>
          <w:color w:val="auto"/>
        </w:rPr>
      </w:pPr>
      <w:r>
        <w:rPr>
          <w:color w:val="auto"/>
        </w:rPr>
        <w:t xml:space="preserve">SLATE </w:t>
      </w:r>
      <w:r w:rsidR="00F91152">
        <w:rPr>
          <w:color w:val="auto"/>
        </w:rPr>
        <w:t>Update:</w:t>
      </w:r>
    </w:p>
    <w:p w:rsidR="00445147" w:rsidRDefault="00445147" w:rsidP="00861D21">
      <w:pPr>
        <w:numPr>
          <w:ilvl w:val="1"/>
          <w:numId w:val="1"/>
        </w:numPr>
        <w:ind w:hanging="358"/>
        <w:rPr>
          <w:color w:val="auto"/>
        </w:rPr>
      </w:pPr>
      <w:r>
        <w:rPr>
          <w:color w:val="auto"/>
        </w:rPr>
        <w:t xml:space="preserve">Liz has sent links to all programs to complete initial steps. </w:t>
      </w:r>
    </w:p>
    <w:p w:rsidR="00337416" w:rsidRDefault="00445147" w:rsidP="00861D21">
      <w:pPr>
        <w:numPr>
          <w:ilvl w:val="1"/>
          <w:numId w:val="1"/>
        </w:numPr>
        <w:ind w:hanging="358"/>
        <w:rPr>
          <w:color w:val="auto"/>
        </w:rPr>
      </w:pPr>
      <w:r>
        <w:rPr>
          <w:color w:val="auto"/>
        </w:rPr>
        <w:t xml:space="preserve">She will set up individual </w:t>
      </w:r>
      <w:proofErr w:type="spellStart"/>
      <w:r>
        <w:rPr>
          <w:color w:val="auto"/>
        </w:rPr>
        <w:t>meetins</w:t>
      </w:r>
      <w:proofErr w:type="spellEnd"/>
      <w:r>
        <w:rPr>
          <w:color w:val="auto"/>
        </w:rPr>
        <w:t xml:space="preserve"> with all programs and staff. </w:t>
      </w:r>
      <w:r w:rsidR="00F91152">
        <w:rPr>
          <w:color w:val="auto"/>
        </w:rPr>
        <w:t>Thank</w:t>
      </w:r>
      <w:r w:rsidR="00337416">
        <w:rPr>
          <w:color w:val="auto"/>
        </w:rPr>
        <w:t>s for your continued efforts enrollment is holding steady.</w:t>
      </w:r>
    </w:p>
    <w:p w:rsidR="00445147" w:rsidRDefault="00445147" w:rsidP="00861D21">
      <w:pPr>
        <w:numPr>
          <w:ilvl w:val="1"/>
          <w:numId w:val="1"/>
        </w:numPr>
        <w:ind w:hanging="358"/>
        <w:rPr>
          <w:color w:val="auto"/>
        </w:rPr>
      </w:pPr>
      <w:r>
        <w:rPr>
          <w:color w:val="auto"/>
        </w:rPr>
        <w:t xml:space="preserve">Initial use will be a CRM but we will eventually use their application system. For now, we will continue with </w:t>
      </w:r>
      <w:proofErr w:type="spellStart"/>
      <w:r>
        <w:rPr>
          <w:color w:val="auto"/>
        </w:rPr>
        <w:t>CollegeNet</w:t>
      </w:r>
      <w:proofErr w:type="spellEnd"/>
      <w:r>
        <w:rPr>
          <w:color w:val="auto"/>
        </w:rPr>
        <w:t>.</w:t>
      </w:r>
    </w:p>
    <w:p w:rsidR="005E3F6C" w:rsidRDefault="005E3F6C" w:rsidP="005E3F6C">
      <w:pPr>
        <w:rPr>
          <w:color w:val="auto"/>
        </w:rPr>
      </w:pPr>
    </w:p>
    <w:p w:rsidR="00445147" w:rsidRDefault="00445147" w:rsidP="004A4C2E">
      <w:pPr>
        <w:numPr>
          <w:ilvl w:val="0"/>
          <w:numId w:val="1"/>
        </w:numPr>
        <w:ind w:left="370" w:hanging="358"/>
        <w:rPr>
          <w:color w:val="auto"/>
        </w:rPr>
      </w:pPr>
      <w:r>
        <w:rPr>
          <w:color w:val="auto"/>
        </w:rPr>
        <w:t>Curriculum</w:t>
      </w:r>
    </w:p>
    <w:p w:rsidR="00445147" w:rsidRDefault="00445147" w:rsidP="00445147">
      <w:pPr>
        <w:pStyle w:val="ListParagraph"/>
        <w:numPr>
          <w:ilvl w:val="0"/>
          <w:numId w:val="38"/>
        </w:numPr>
        <w:spacing w:line="242" w:lineRule="auto"/>
        <w:rPr>
          <w:color w:val="auto"/>
        </w:rPr>
      </w:pPr>
      <w:r>
        <w:rPr>
          <w:color w:val="auto"/>
        </w:rPr>
        <w:t>AHPH – Change to Grad Program</w:t>
      </w:r>
    </w:p>
    <w:p w:rsidR="00445147" w:rsidRDefault="00445147" w:rsidP="00445147">
      <w:pPr>
        <w:pStyle w:val="ListParagraph"/>
        <w:numPr>
          <w:ilvl w:val="1"/>
          <w:numId w:val="38"/>
        </w:numPr>
        <w:spacing w:line="242" w:lineRule="auto"/>
        <w:rPr>
          <w:color w:val="auto"/>
        </w:rPr>
      </w:pPr>
      <w:r>
        <w:rPr>
          <w:color w:val="auto"/>
        </w:rPr>
        <w:t>Drop the GRE requirement for program admission as they are not being used during review.</w:t>
      </w:r>
    </w:p>
    <w:p w:rsidR="00445147" w:rsidRDefault="00445147" w:rsidP="00445147">
      <w:pPr>
        <w:pStyle w:val="ListParagraph"/>
        <w:numPr>
          <w:ilvl w:val="1"/>
          <w:numId w:val="38"/>
        </w:numPr>
        <w:spacing w:line="242" w:lineRule="auto"/>
        <w:rPr>
          <w:color w:val="auto"/>
        </w:rPr>
      </w:pPr>
      <w:r>
        <w:rPr>
          <w:color w:val="auto"/>
        </w:rPr>
        <w:t>V. Root recommended approval. It was seconded.</w:t>
      </w:r>
    </w:p>
    <w:p w:rsidR="00445147" w:rsidRDefault="00445147" w:rsidP="00445147">
      <w:pPr>
        <w:pStyle w:val="ListParagraph"/>
        <w:numPr>
          <w:ilvl w:val="1"/>
          <w:numId w:val="38"/>
        </w:numPr>
        <w:spacing w:line="242" w:lineRule="auto"/>
        <w:rPr>
          <w:color w:val="auto"/>
        </w:rPr>
      </w:pPr>
      <w:r>
        <w:rPr>
          <w:color w:val="auto"/>
        </w:rPr>
        <w:t>Vote: Unanimous</w:t>
      </w:r>
      <w:r>
        <w:rPr>
          <w:color w:val="auto"/>
        </w:rPr>
        <w:br/>
      </w:r>
      <w:r>
        <w:rPr>
          <w:color w:val="auto"/>
        </w:rPr>
        <w:br/>
      </w:r>
    </w:p>
    <w:p w:rsidR="00445147" w:rsidRDefault="00445147" w:rsidP="00445147">
      <w:pPr>
        <w:pStyle w:val="ListParagraph"/>
        <w:numPr>
          <w:ilvl w:val="0"/>
          <w:numId w:val="38"/>
        </w:numPr>
        <w:spacing w:line="242" w:lineRule="auto"/>
        <w:rPr>
          <w:color w:val="auto"/>
        </w:rPr>
      </w:pPr>
      <w:r>
        <w:rPr>
          <w:color w:val="auto"/>
        </w:rPr>
        <w:lastRenderedPageBreak/>
        <w:t>AHPH – Change to Grad Program</w:t>
      </w:r>
    </w:p>
    <w:p w:rsidR="003F425F" w:rsidRDefault="00445147" w:rsidP="003F425F">
      <w:pPr>
        <w:pStyle w:val="ListParagraph"/>
        <w:numPr>
          <w:ilvl w:val="1"/>
          <w:numId w:val="38"/>
        </w:numPr>
        <w:spacing w:line="242" w:lineRule="auto"/>
        <w:rPr>
          <w:color w:val="auto"/>
        </w:rPr>
      </w:pPr>
      <w:r>
        <w:rPr>
          <w:color w:val="auto"/>
        </w:rPr>
        <w:t>Drop EXSC</w:t>
      </w:r>
      <w:r w:rsidR="003F425F">
        <w:rPr>
          <w:color w:val="auto"/>
        </w:rPr>
        <w:t xml:space="preserve"> 472 as a program admission </w:t>
      </w:r>
      <w:proofErr w:type="spellStart"/>
      <w:r w:rsidR="003F425F">
        <w:rPr>
          <w:color w:val="auto"/>
        </w:rPr>
        <w:t>prereq</w:t>
      </w:r>
      <w:proofErr w:type="spellEnd"/>
    </w:p>
    <w:p w:rsidR="003F425F" w:rsidRDefault="003F425F" w:rsidP="003F425F">
      <w:pPr>
        <w:pStyle w:val="ListParagraph"/>
        <w:numPr>
          <w:ilvl w:val="1"/>
          <w:numId w:val="38"/>
        </w:numPr>
        <w:spacing w:line="242" w:lineRule="auto"/>
        <w:rPr>
          <w:color w:val="auto"/>
        </w:rPr>
      </w:pPr>
      <w:r>
        <w:rPr>
          <w:color w:val="auto"/>
        </w:rPr>
        <w:t>Course doesn’t fit new shift toward strength, conditioning and human performance</w:t>
      </w:r>
    </w:p>
    <w:p w:rsidR="003F425F" w:rsidRDefault="003F425F" w:rsidP="003F425F">
      <w:pPr>
        <w:pStyle w:val="ListParagraph"/>
        <w:numPr>
          <w:ilvl w:val="1"/>
          <w:numId w:val="38"/>
        </w:numPr>
        <w:spacing w:line="242" w:lineRule="auto"/>
        <w:rPr>
          <w:color w:val="auto"/>
        </w:rPr>
      </w:pPr>
      <w:r>
        <w:rPr>
          <w:color w:val="auto"/>
        </w:rPr>
        <w:t>V. Root recommended approval. It was seconded.</w:t>
      </w:r>
    </w:p>
    <w:p w:rsidR="003F425F" w:rsidRDefault="003F425F" w:rsidP="003F425F">
      <w:pPr>
        <w:pStyle w:val="ListParagraph"/>
        <w:numPr>
          <w:ilvl w:val="1"/>
          <w:numId w:val="38"/>
        </w:numPr>
        <w:spacing w:line="242" w:lineRule="auto"/>
        <w:rPr>
          <w:color w:val="auto"/>
        </w:rPr>
      </w:pPr>
      <w:r>
        <w:rPr>
          <w:color w:val="auto"/>
        </w:rPr>
        <w:t>Vote: Unanimous</w:t>
      </w:r>
    </w:p>
    <w:p w:rsidR="00445147" w:rsidRDefault="00445147" w:rsidP="003F425F">
      <w:pPr>
        <w:spacing w:line="242" w:lineRule="auto"/>
        <w:rPr>
          <w:color w:val="auto"/>
        </w:rPr>
      </w:pPr>
      <w:r>
        <w:rPr>
          <w:color w:val="auto"/>
        </w:rPr>
        <w:t xml:space="preserve"> </w:t>
      </w:r>
    </w:p>
    <w:p w:rsidR="00171FA4" w:rsidRPr="003F425F" w:rsidRDefault="003F425F" w:rsidP="003F425F">
      <w:pPr>
        <w:numPr>
          <w:ilvl w:val="0"/>
          <w:numId w:val="1"/>
        </w:numPr>
        <w:ind w:left="0" w:firstLine="0"/>
        <w:rPr>
          <w:color w:val="auto"/>
        </w:rPr>
      </w:pPr>
      <w:r w:rsidRPr="003F425F">
        <w:rPr>
          <w:color w:val="auto"/>
        </w:rPr>
        <w:t xml:space="preserve">Graduate Courses - </w:t>
      </w:r>
      <w:r w:rsidR="00171FA4" w:rsidRPr="003F425F">
        <w:rPr>
          <w:color w:val="auto"/>
        </w:rPr>
        <w:t>Clifton Griffin</w:t>
      </w:r>
    </w:p>
    <w:p w:rsidR="003F425F" w:rsidRDefault="003F425F" w:rsidP="00171FA4">
      <w:pPr>
        <w:pStyle w:val="ListParagraph"/>
        <w:numPr>
          <w:ilvl w:val="0"/>
          <w:numId w:val="28"/>
        </w:numPr>
        <w:rPr>
          <w:color w:val="auto"/>
        </w:rPr>
      </w:pPr>
      <w:r>
        <w:rPr>
          <w:color w:val="auto"/>
        </w:rPr>
        <w:t xml:space="preserve">Some programs have elective flexibility, others do not. </w:t>
      </w:r>
    </w:p>
    <w:p w:rsidR="003F425F" w:rsidRDefault="003F425F" w:rsidP="00171FA4">
      <w:pPr>
        <w:pStyle w:val="ListParagraph"/>
        <w:numPr>
          <w:ilvl w:val="0"/>
          <w:numId w:val="28"/>
        </w:numPr>
        <w:rPr>
          <w:color w:val="auto"/>
        </w:rPr>
      </w:pPr>
      <w:r>
        <w:rPr>
          <w:color w:val="auto"/>
        </w:rPr>
        <w:t>Do we want to put together a list of courses that can be used as electives?</w:t>
      </w:r>
    </w:p>
    <w:p w:rsidR="003F425F" w:rsidRDefault="003F425F" w:rsidP="00171FA4">
      <w:pPr>
        <w:pStyle w:val="ListParagraph"/>
        <w:numPr>
          <w:ilvl w:val="0"/>
          <w:numId w:val="28"/>
        </w:numPr>
        <w:rPr>
          <w:color w:val="auto"/>
        </w:rPr>
      </w:pPr>
      <w:r>
        <w:rPr>
          <w:color w:val="auto"/>
        </w:rPr>
        <w:t xml:space="preserve">J. Scott pulled an initial list and shared with the group. She will remove courses with </w:t>
      </w:r>
      <w:proofErr w:type="spellStart"/>
      <w:r>
        <w:rPr>
          <w:color w:val="auto"/>
        </w:rPr>
        <w:t>prereqs</w:t>
      </w:r>
      <w:proofErr w:type="spellEnd"/>
      <w:r>
        <w:rPr>
          <w:color w:val="auto"/>
        </w:rPr>
        <w:t xml:space="preserve"> or program admission requirements and resend to programs for review.</w:t>
      </w:r>
    </w:p>
    <w:p w:rsidR="004A4C2E" w:rsidRPr="00C261CE" w:rsidRDefault="004A4C2E" w:rsidP="004A4C2E">
      <w:pPr>
        <w:pStyle w:val="ListParagraph"/>
        <w:ind w:left="1078" w:firstLine="0"/>
        <w:rPr>
          <w:color w:val="auto"/>
        </w:rPr>
      </w:pPr>
    </w:p>
    <w:p w:rsidR="003F425F" w:rsidRDefault="003F425F" w:rsidP="00177B72">
      <w:pPr>
        <w:numPr>
          <w:ilvl w:val="0"/>
          <w:numId w:val="1"/>
        </w:numPr>
        <w:ind w:left="370" w:hanging="358"/>
        <w:rPr>
          <w:color w:val="auto"/>
        </w:rPr>
      </w:pPr>
      <w:r>
        <w:rPr>
          <w:color w:val="auto"/>
        </w:rPr>
        <w:t>Mentoring – Maida Finch</w:t>
      </w:r>
    </w:p>
    <w:p w:rsidR="003F425F" w:rsidRDefault="00354595" w:rsidP="00C1628A">
      <w:pPr>
        <w:pStyle w:val="ListParagraph"/>
        <w:numPr>
          <w:ilvl w:val="0"/>
          <w:numId w:val="39"/>
        </w:numPr>
        <w:rPr>
          <w:color w:val="auto"/>
        </w:rPr>
      </w:pPr>
      <w:r w:rsidRPr="00C1628A">
        <w:rPr>
          <w:color w:val="auto"/>
        </w:rPr>
        <w:t xml:space="preserve">Are your departments doing </w:t>
      </w:r>
      <w:proofErr w:type="spellStart"/>
      <w:r w:rsidRPr="00C1628A">
        <w:rPr>
          <w:color w:val="auto"/>
        </w:rPr>
        <w:t>menting</w:t>
      </w:r>
      <w:proofErr w:type="spellEnd"/>
      <w:r w:rsidRPr="00C1628A">
        <w:rPr>
          <w:color w:val="auto"/>
        </w:rPr>
        <w:t xml:space="preserve"> for pre-</w:t>
      </w:r>
      <w:proofErr w:type="spellStart"/>
      <w:r w:rsidRPr="00C1628A">
        <w:rPr>
          <w:color w:val="auto"/>
        </w:rPr>
        <w:t>tenure</w:t>
      </w:r>
      <w:proofErr w:type="spellEnd"/>
      <w:r w:rsidRPr="00C1628A">
        <w:rPr>
          <w:color w:val="auto"/>
        </w:rPr>
        <w:t xml:space="preserve"> faculty?</w:t>
      </w:r>
    </w:p>
    <w:p w:rsidR="00354595" w:rsidRDefault="00C1628A" w:rsidP="00C1628A">
      <w:pPr>
        <w:pStyle w:val="ListParagraph"/>
        <w:numPr>
          <w:ilvl w:val="1"/>
          <w:numId w:val="39"/>
        </w:numPr>
        <w:rPr>
          <w:color w:val="auto"/>
        </w:rPr>
      </w:pPr>
      <w:r w:rsidRPr="00C1628A">
        <w:rPr>
          <w:color w:val="auto"/>
        </w:rPr>
        <w:t>C</w:t>
      </w:r>
      <w:r w:rsidR="00354595" w:rsidRPr="00C1628A">
        <w:rPr>
          <w:color w:val="auto"/>
        </w:rPr>
        <w:t>. Carayon – Some are choosing formal and some want informal mentoring. History faculty are trying to be supportive and constructive with new faculty.</w:t>
      </w:r>
    </w:p>
    <w:p w:rsidR="00354595" w:rsidRDefault="00C1628A" w:rsidP="00CC41FE">
      <w:pPr>
        <w:pStyle w:val="ListParagraph"/>
        <w:numPr>
          <w:ilvl w:val="1"/>
          <w:numId w:val="39"/>
        </w:numPr>
        <w:rPr>
          <w:color w:val="auto"/>
        </w:rPr>
      </w:pPr>
      <w:r w:rsidRPr="00C1628A">
        <w:rPr>
          <w:color w:val="auto"/>
        </w:rPr>
        <w:t xml:space="preserve">J. Nieves - </w:t>
      </w:r>
      <w:r w:rsidR="00354595" w:rsidRPr="00C1628A">
        <w:rPr>
          <w:color w:val="auto"/>
        </w:rPr>
        <w:t>Nothing formal. More of trying to be attentive and listen to their concerns. Ask how they are doing. Take time to listen to them.</w:t>
      </w:r>
    </w:p>
    <w:p w:rsidR="00354595" w:rsidRPr="00C1628A" w:rsidRDefault="00C1628A" w:rsidP="00C1628A">
      <w:pPr>
        <w:pStyle w:val="ListParagraph"/>
        <w:numPr>
          <w:ilvl w:val="1"/>
          <w:numId w:val="39"/>
        </w:numPr>
        <w:rPr>
          <w:color w:val="auto"/>
        </w:rPr>
      </w:pPr>
      <w:r w:rsidRPr="00C1628A">
        <w:rPr>
          <w:color w:val="auto"/>
        </w:rPr>
        <w:t xml:space="preserve">J. Scott - </w:t>
      </w:r>
      <w:r w:rsidR="00354595" w:rsidRPr="00C1628A">
        <w:rPr>
          <w:color w:val="auto"/>
        </w:rPr>
        <w:t xml:space="preserve">MOSAIC program is underway. It was </w:t>
      </w:r>
      <w:proofErr w:type="spellStart"/>
      <w:r w:rsidR="00354595" w:rsidRPr="00C1628A">
        <w:rPr>
          <w:color w:val="auto"/>
        </w:rPr>
        <w:t>developmed</w:t>
      </w:r>
      <w:proofErr w:type="spellEnd"/>
      <w:r w:rsidR="00354595" w:rsidRPr="00C1628A">
        <w:rPr>
          <w:color w:val="auto"/>
        </w:rPr>
        <w:t xml:space="preserve"> by an FLC and creates partnerships between those willing to be mentors and those who need mentors.</w:t>
      </w:r>
    </w:p>
    <w:p w:rsidR="00354595" w:rsidRDefault="00354595" w:rsidP="00354595">
      <w:pPr>
        <w:ind w:left="12" w:firstLine="0"/>
        <w:rPr>
          <w:color w:val="auto"/>
        </w:rPr>
      </w:pPr>
    </w:p>
    <w:p w:rsidR="00171FA4" w:rsidRPr="007012DE" w:rsidRDefault="003F425F" w:rsidP="00177B72">
      <w:pPr>
        <w:numPr>
          <w:ilvl w:val="0"/>
          <w:numId w:val="1"/>
        </w:numPr>
        <w:ind w:left="370" w:hanging="358"/>
        <w:rPr>
          <w:color w:val="auto"/>
        </w:rPr>
      </w:pPr>
      <w:r>
        <w:rPr>
          <w:color w:val="auto"/>
        </w:rPr>
        <w:t>GSC Update – Kacie Cassar</w:t>
      </w:r>
    </w:p>
    <w:p w:rsidR="003F425F" w:rsidRDefault="003F425F" w:rsidP="00171FA4">
      <w:pPr>
        <w:pStyle w:val="ListParagraph"/>
        <w:numPr>
          <w:ilvl w:val="0"/>
          <w:numId w:val="29"/>
        </w:numPr>
        <w:rPr>
          <w:color w:val="auto"/>
        </w:rPr>
      </w:pPr>
      <w:r>
        <w:rPr>
          <w:color w:val="auto"/>
        </w:rPr>
        <w:t>Trying to have virtual social events. Had a Halloween costume through Instagram</w:t>
      </w:r>
    </w:p>
    <w:p w:rsidR="003F425F" w:rsidRDefault="003F425F" w:rsidP="00171FA4">
      <w:pPr>
        <w:pStyle w:val="ListParagraph"/>
        <w:numPr>
          <w:ilvl w:val="0"/>
          <w:numId w:val="29"/>
        </w:numPr>
        <w:rPr>
          <w:color w:val="auto"/>
        </w:rPr>
      </w:pPr>
      <w:r>
        <w:rPr>
          <w:color w:val="auto"/>
        </w:rPr>
        <w:t>Working with administration to find office space for GSC.</w:t>
      </w:r>
    </w:p>
    <w:p w:rsidR="003F425F" w:rsidRDefault="003F425F" w:rsidP="00171FA4">
      <w:pPr>
        <w:pStyle w:val="ListParagraph"/>
        <w:numPr>
          <w:ilvl w:val="0"/>
          <w:numId w:val="29"/>
        </w:numPr>
        <w:rPr>
          <w:color w:val="auto"/>
        </w:rPr>
      </w:pPr>
      <w:r>
        <w:rPr>
          <w:color w:val="auto"/>
        </w:rPr>
        <w:t>Currently have 13 assembly members but would be ideal to have 2 per program.</w:t>
      </w:r>
    </w:p>
    <w:p w:rsidR="003F425F" w:rsidRDefault="003F425F" w:rsidP="00171FA4">
      <w:pPr>
        <w:pStyle w:val="ListParagraph"/>
        <w:numPr>
          <w:ilvl w:val="0"/>
          <w:numId w:val="29"/>
        </w:numPr>
        <w:rPr>
          <w:color w:val="auto"/>
        </w:rPr>
      </w:pPr>
      <w:r>
        <w:rPr>
          <w:color w:val="auto"/>
        </w:rPr>
        <w:t>Hosted a Thesis Writing Workshop with Writing Center</w:t>
      </w:r>
    </w:p>
    <w:p w:rsidR="003F425F" w:rsidRDefault="003F425F" w:rsidP="00171FA4">
      <w:pPr>
        <w:pStyle w:val="ListParagraph"/>
        <w:numPr>
          <w:ilvl w:val="0"/>
          <w:numId w:val="29"/>
        </w:numPr>
        <w:rPr>
          <w:color w:val="auto"/>
        </w:rPr>
      </w:pPr>
      <w:r>
        <w:rPr>
          <w:color w:val="auto"/>
        </w:rPr>
        <w:t>Would like to reorganize Volunteer Center</w:t>
      </w:r>
    </w:p>
    <w:p w:rsidR="00171FA4" w:rsidRPr="007012DE" w:rsidRDefault="00171FA4" w:rsidP="00171FA4">
      <w:pPr>
        <w:pStyle w:val="ListParagraph"/>
        <w:numPr>
          <w:ilvl w:val="0"/>
          <w:numId w:val="29"/>
        </w:numPr>
        <w:rPr>
          <w:color w:val="auto"/>
        </w:rPr>
      </w:pPr>
      <w:r w:rsidRPr="007012DE">
        <w:rPr>
          <w:color w:val="auto"/>
        </w:rPr>
        <w:t>Minutes were approved as submitted.</w:t>
      </w:r>
      <w:r w:rsidRPr="007012DE">
        <w:rPr>
          <w:color w:val="auto"/>
        </w:rPr>
        <w:br/>
      </w:r>
      <w:r w:rsidR="00E3393B" w:rsidRPr="007012DE">
        <w:rPr>
          <w:color w:val="auto"/>
        </w:rPr>
        <w:t xml:space="preserve">    </w:t>
      </w:r>
      <w:r w:rsidR="00E3393B" w:rsidRPr="007012DE">
        <w:rPr>
          <w:color w:val="auto"/>
        </w:rPr>
        <w:tab/>
      </w:r>
    </w:p>
    <w:p w:rsidR="003F425F" w:rsidRDefault="003F425F" w:rsidP="00177B72">
      <w:pPr>
        <w:numPr>
          <w:ilvl w:val="0"/>
          <w:numId w:val="1"/>
        </w:numPr>
        <w:ind w:left="370" w:hanging="358"/>
        <w:rPr>
          <w:color w:val="auto"/>
        </w:rPr>
      </w:pPr>
      <w:r>
        <w:rPr>
          <w:color w:val="auto"/>
        </w:rPr>
        <w:t>Dean’s Remarks – Clifton Griffin</w:t>
      </w:r>
    </w:p>
    <w:p w:rsidR="00354595" w:rsidRDefault="00354595" w:rsidP="00177B72">
      <w:pPr>
        <w:numPr>
          <w:ilvl w:val="1"/>
          <w:numId w:val="1"/>
        </w:numPr>
        <w:ind w:hanging="358"/>
        <w:rPr>
          <w:color w:val="auto"/>
        </w:rPr>
      </w:pPr>
      <w:r>
        <w:rPr>
          <w:color w:val="auto"/>
        </w:rPr>
        <w:t>Office of Grad Studies is here to support programs. Any concerns?</w:t>
      </w:r>
    </w:p>
    <w:p w:rsidR="00354595" w:rsidRDefault="00354595" w:rsidP="00354595">
      <w:pPr>
        <w:numPr>
          <w:ilvl w:val="2"/>
          <w:numId w:val="1"/>
        </w:numPr>
        <w:ind w:hanging="358"/>
        <w:rPr>
          <w:color w:val="auto"/>
        </w:rPr>
      </w:pPr>
      <w:r>
        <w:rPr>
          <w:color w:val="auto"/>
        </w:rPr>
        <w:t xml:space="preserve">C. Carayon: Fulton will no longer allow faculty to use personal development funds to purchase books or they become part of the library. Grad faculty require books to start </w:t>
      </w:r>
      <w:proofErr w:type="spellStart"/>
      <w:r>
        <w:rPr>
          <w:color w:val="auto"/>
        </w:rPr>
        <w:t>seminiar</w:t>
      </w:r>
      <w:proofErr w:type="spellEnd"/>
      <w:r>
        <w:rPr>
          <w:color w:val="auto"/>
        </w:rPr>
        <w:t xml:space="preserve"> planning. Can we use marketing funds for these purchases?</w:t>
      </w:r>
    </w:p>
    <w:p w:rsidR="00354595" w:rsidRDefault="00354595" w:rsidP="00354595">
      <w:pPr>
        <w:numPr>
          <w:ilvl w:val="3"/>
          <w:numId w:val="1"/>
        </w:numPr>
        <w:ind w:hanging="358"/>
        <w:rPr>
          <w:color w:val="auto"/>
        </w:rPr>
      </w:pPr>
      <w:r>
        <w:rPr>
          <w:color w:val="auto"/>
        </w:rPr>
        <w:t>C. Griffin – Please follow up with an email to me.</w:t>
      </w:r>
    </w:p>
    <w:p w:rsidR="00354595" w:rsidRDefault="00354595" w:rsidP="00354595">
      <w:pPr>
        <w:numPr>
          <w:ilvl w:val="3"/>
          <w:numId w:val="1"/>
        </w:numPr>
        <w:ind w:hanging="358"/>
        <w:rPr>
          <w:color w:val="auto"/>
        </w:rPr>
      </w:pPr>
      <w:r>
        <w:rPr>
          <w:color w:val="auto"/>
        </w:rPr>
        <w:t>A. Barnes – Some publishers are offering free e-books.</w:t>
      </w:r>
    </w:p>
    <w:p w:rsidR="00354595" w:rsidRDefault="00354595" w:rsidP="00177B72">
      <w:pPr>
        <w:numPr>
          <w:ilvl w:val="1"/>
          <w:numId w:val="1"/>
        </w:numPr>
        <w:ind w:hanging="358"/>
        <w:rPr>
          <w:color w:val="auto"/>
        </w:rPr>
      </w:pPr>
      <w:r>
        <w:rPr>
          <w:color w:val="auto"/>
        </w:rPr>
        <w:t xml:space="preserve">Some programs are having virtual celebrations. Thank you for celebrating students. </w:t>
      </w:r>
    </w:p>
    <w:p w:rsidR="00354595" w:rsidRDefault="00354595" w:rsidP="00C1628A">
      <w:pPr>
        <w:numPr>
          <w:ilvl w:val="1"/>
          <w:numId w:val="1"/>
        </w:numPr>
        <w:shd w:val="clear" w:color="auto" w:fill="FFFFFF" w:themeFill="background1"/>
        <w:ind w:hanging="358"/>
        <w:rPr>
          <w:color w:val="auto"/>
        </w:rPr>
      </w:pPr>
      <w:r>
        <w:rPr>
          <w:color w:val="auto"/>
        </w:rPr>
        <w:t>Brand exercise is ongoing. Graduate programs are expected to grow but are not part of the branding identity. What will SU look like in 5 years?</w:t>
      </w:r>
    </w:p>
    <w:p w:rsidR="00CB5B2E" w:rsidRPr="007012DE" w:rsidRDefault="00CB5B2E" w:rsidP="00C1628A">
      <w:pPr>
        <w:shd w:val="clear" w:color="auto" w:fill="FFFFFF" w:themeFill="background1"/>
        <w:spacing w:line="247" w:lineRule="auto"/>
      </w:pPr>
    </w:p>
    <w:p w:rsidR="00B119E7" w:rsidRPr="00C1628A" w:rsidRDefault="00B119E7" w:rsidP="00C1628A">
      <w:pPr>
        <w:numPr>
          <w:ilvl w:val="0"/>
          <w:numId w:val="1"/>
        </w:numPr>
        <w:shd w:val="clear" w:color="auto" w:fill="FFFFFF" w:themeFill="background1"/>
        <w:ind w:hanging="358"/>
        <w:rPr>
          <w:color w:val="auto"/>
        </w:rPr>
      </w:pPr>
      <w:r w:rsidRPr="00C1628A">
        <w:rPr>
          <w:color w:val="auto"/>
        </w:rPr>
        <w:t>Other Remarks</w:t>
      </w:r>
    </w:p>
    <w:p w:rsidR="00B119E7" w:rsidRPr="00C1628A" w:rsidRDefault="00B119E7" w:rsidP="00C1628A">
      <w:pPr>
        <w:shd w:val="clear" w:color="auto" w:fill="FFFFFF" w:themeFill="background1"/>
        <w:rPr>
          <w:color w:val="auto"/>
        </w:rPr>
      </w:pPr>
    </w:p>
    <w:p w:rsidR="00354595" w:rsidRPr="00C1628A" w:rsidRDefault="002148ED" w:rsidP="00C1628A">
      <w:pPr>
        <w:pStyle w:val="ListParagraph"/>
        <w:numPr>
          <w:ilvl w:val="0"/>
          <w:numId w:val="26"/>
        </w:numPr>
        <w:shd w:val="clear" w:color="auto" w:fill="FFFFFF" w:themeFill="background1"/>
        <w:rPr>
          <w:color w:val="auto"/>
        </w:rPr>
      </w:pPr>
      <w:r w:rsidRPr="00C1628A">
        <w:rPr>
          <w:color w:val="auto"/>
        </w:rPr>
        <w:t xml:space="preserve">D. DeWitt – </w:t>
      </w:r>
      <w:r w:rsidR="00354595" w:rsidRPr="00C1628A">
        <w:rPr>
          <w:color w:val="auto"/>
        </w:rPr>
        <w:t xml:space="preserve">Special thanks to Clifton Griffin, Jessica Scott, Liz Geiger and Marty Hunter for helping all the grad programs during </w:t>
      </w:r>
      <w:proofErr w:type="gramStart"/>
      <w:r w:rsidR="00354595" w:rsidRPr="00C1628A">
        <w:rPr>
          <w:color w:val="auto"/>
        </w:rPr>
        <w:t>this challenging times</w:t>
      </w:r>
      <w:proofErr w:type="gramEnd"/>
      <w:r w:rsidR="00354595" w:rsidRPr="00C1628A">
        <w:rPr>
          <w:color w:val="auto"/>
        </w:rPr>
        <w:t>.</w:t>
      </w:r>
    </w:p>
    <w:p w:rsidR="00177B72" w:rsidRPr="00C1628A" w:rsidRDefault="00177B72" w:rsidP="00C1628A">
      <w:pPr>
        <w:shd w:val="clear" w:color="auto" w:fill="FFFFFF" w:themeFill="background1"/>
        <w:ind w:left="10"/>
      </w:pPr>
    </w:p>
    <w:p w:rsidR="00941CC4" w:rsidRPr="00C1628A" w:rsidRDefault="007719FE" w:rsidP="00C1628A">
      <w:pPr>
        <w:shd w:val="clear" w:color="auto" w:fill="FFFFFF" w:themeFill="background1"/>
        <w:ind w:left="10"/>
      </w:pPr>
      <w:r w:rsidRPr="00C1628A">
        <w:t xml:space="preserve">Meeting was adjourned at </w:t>
      </w:r>
      <w:r w:rsidR="00E57836" w:rsidRPr="00C1628A">
        <w:t>4</w:t>
      </w:r>
      <w:r w:rsidR="00724074" w:rsidRPr="00C1628A">
        <w:t>:</w:t>
      </w:r>
      <w:r w:rsidR="00EF31F8" w:rsidRPr="00C1628A">
        <w:t>18</w:t>
      </w:r>
      <w:r w:rsidRPr="00C1628A">
        <w:t xml:space="preserve"> p.m. </w:t>
      </w:r>
    </w:p>
    <w:p w:rsidR="00941CC4" w:rsidRDefault="007719FE" w:rsidP="00C1628A">
      <w:pPr>
        <w:shd w:val="clear" w:color="auto" w:fill="FFFFFF" w:themeFill="background1"/>
        <w:ind w:left="10"/>
      </w:pPr>
      <w:r w:rsidRPr="00C1628A">
        <w:t>Submitted by Jessica Scott</w:t>
      </w:r>
      <w:r w:rsidRPr="009A2C76">
        <w:t xml:space="preserve"> </w:t>
      </w:r>
    </w:p>
    <w:sectPr w:rsidR="00941CC4" w:rsidSect="009F2A5A">
      <w:type w:val="continuous"/>
      <w:pgSz w:w="12240" w:h="15840"/>
      <w:pgMar w:top="722" w:right="752" w:bottom="9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F0E"/>
    <w:multiLevelType w:val="hybridMultilevel"/>
    <w:tmpl w:val="5E8A43D8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0AB27443"/>
    <w:multiLevelType w:val="hybridMultilevel"/>
    <w:tmpl w:val="DA5C833E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" w15:restartNumberingAfterBreak="0">
    <w:nsid w:val="0B086EC3"/>
    <w:multiLevelType w:val="hybridMultilevel"/>
    <w:tmpl w:val="16B47C72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15330342"/>
    <w:multiLevelType w:val="hybridMultilevel"/>
    <w:tmpl w:val="31F4A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A31D9"/>
    <w:multiLevelType w:val="hybridMultilevel"/>
    <w:tmpl w:val="1C5C5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C92A80"/>
    <w:multiLevelType w:val="hybridMultilevel"/>
    <w:tmpl w:val="3A10C1BC"/>
    <w:lvl w:ilvl="0" w:tplc="EF9E28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6E86C">
      <w:start w:val="1"/>
      <w:numFmt w:val="bullet"/>
      <w:lvlText w:val="o"/>
      <w:lvlJc w:val="left"/>
      <w:pPr>
        <w:ind w:left="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6355A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E422C">
      <w:start w:val="1"/>
      <w:numFmt w:val="bullet"/>
      <w:lvlText w:val="•"/>
      <w:lvlJc w:val="left"/>
      <w:pPr>
        <w:ind w:left="2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02C26">
      <w:start w:val="1"/>
      <w:numFmt w:val="bullet"/>
      <w:lvlText w:val="o"/>
      <w:lvlJc w:val="left"/>
      <w:pPr>
        <w:ind w:left="2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04B4A">
      <w:start w:val="1"/>
      <w:numFmt w:val="bullet"/>
      <w:lvlText w:val="▪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C6FDE">
      <w:start w:val="1"/>
      <w:numFmt w:val="bullet"/>
      <w:lvlText w:val="•"/>
      <w:lvlJc w:val="left"/>
      <w:pPr>
        <w:ind w:left="4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A164C">
      <w:start w:val="1"/>
      <w:numFmt w:val="bullet"/>
      <w:lvlText w:val="o"/>
      <w:lvlJc w:val="left"/>
      <w:pPr>
        <w:ind w:left="5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A366A">
      <w:start w:val="1"/>
      <w:numFmt w:val="bullet"/>
      <w:lvlText w:val="▪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0E5391"/>
    <w:multiLevelType w:val="hybridMultilevel"/>
    <w:tmpl w:val="DAB8587A"/>
    <w:lvl w:ilvl="0" w:tplc="C0BCA616">
      <w:start w:val="1"/>
      <w:numFmt w:val="upperRoman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3">
      <w:start w:val="1"/>
      <w:numFmt w:val="bullet"/>
      <w:lvlText w:val="o"/>
      <w:lvlJc w:val="left"/>
      <w:pPr>
        <w:ind w:left="180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218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8A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E8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229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CAB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EB8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ED088A"/>
    <w:multiLevelType w:val="hybridMultilevel"/>
    <w:tmpl w:val="A692B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E7D99"/>
    <w:multiLevelType w:val="hybridMultilevel"/>
    <w:tmpl w:val="4CE8B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F6320D"/>
    <w:multiLevelType w:val="hybridMultilevel"/>
    <w:tmpl w:val="A0184826"/>
    <w:lvl w:ilvl="0" w:tplc="5E08EB0E">
      <w:start w:val="7"/>
      <w:numFmt w:val="upperRoman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CCD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A9BC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50824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497C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CA7D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67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011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603B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9377F0"/>
    <w:multiLevelType w:val="hybridMultilevel"/>
    <w:tmpl w:val="248C8EF2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1" w15:restartNumberingAfterBreak="0">
    <w:nsid w:val="23E365FA"/>
    <w:multiLevelType w:val="hybridMultilevel"/>
    <w:tmpl w:val="FE00D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97909"/>
    <w:multiLevelType w:val="hybridMultilevel"/>
    <w:tmpl w:val="3982A988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 w15:restartNumberingAfterBreak="0">
    <w:nsid w:val="411926E0"/>
    <w:multiLevelType w:val="hybridMultilevel"/>
    <w:tmpl w:val="912E0B94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4" w15:restartNumberingAfterBreak="0">
    <w:nsid w:val="456900B7"/>
    <w:multiLevelType w:val="hybridMultilevel"/>
    <w:tmpl w:val="C3F0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20C17"/>
    <w:multiLevelType w:val="hybridMultilevel"/>
    <w:tmpl w:val="B35C6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01A47"/>
    <w:multiLevelType w:val="hybridMultilevel"/>
    <w:tmpl w:val="8610934E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 w15:restartNumberingAfterBreak="0">
    <w:nsid w:val="4D200DDF"/>
    <w:multiLevelType w:val="hybridMultilevel"/>
    <w:tmpl w:val="CF18653A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5233394A"/>
    <w:multiLevelType w:val="hybridMultilevel"/>
    <w:tmpl w:val="2716CD9E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9" w15:restartNumberingAfterBreak="0">
    <w:nsid w:val="60805A99"/>
    <w:multiLevelType w:val="hybridMultilevel"/>
    <w:tmpl w:val="B17464B6"/>
    <w:lvl w:ilvl="0" w:tplc="34226DF4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A1710">
      <w:start w:val="10"/>
      <w:numFmt w:val="upperLetter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E90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E799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274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ADFB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EA65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2D34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F00B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CF6FB9"/>
    <w:multiLevelType w:val="hybridMultilevel"/>
    <w:tmpl w:val="CAC69404"/>
    <w:lvl w:ilvl="0" w:tplc="FBC0A022">
      <w:start w:val="4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BCB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AFE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4C2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D238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694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2DC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C14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6CC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66072E"/>
    <w:multiLevelType w:val="hybridMultilevel"/>
    <w:tmpl w:val="22346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EB7E1A"/>
    <w:multiLevelType w:val="hybridMultilevel"/>
    <w:tmpl w:val="11BCB38C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3" w15:restartNumberingAfterBreak="0">
    <w:nsid w:val="6BBA06B1"/>
    <w:multiLevelType w:val="hybridMultilevel"/>
    <w:tmpl w:val="DAEC1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5C06D4"/>
    <w:multiLevelType w:val="hybridMultilevel"/>
    <w:tmpl w:val="3EBAD7C4"/>
    <w:lvl w:ilvl="0" w:tplc="012423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213C2">
      <w:start w:val="1"/>
      <w:numFmt w:val="bullet"/>
      <w:lvlText w:val="o"/>
      <w:lvlJc w:val="left"/>
      <w:pPr>
        <w:ind w:left="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E2452">
      <w:start w:val="1"/>
      <w:numFmt w:val="bullet"/>
      <w:lvlText w:val="▪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600A98">
      <w:start w:val="1"/>
      <w:numFmt w:val="bullet"/>
      <w:lvlRestart w:val="0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9A14">
      <w:start w:val="1"/>
      <w:numFmt w:val="bullet"/>
      <w:lvlText w:val="o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C6FCE">
      <w:start w:val="1"/>
      <w:numFmt w:val="bullet"/>
      <w:lvlText w:val="▪"/>
      <w:lvlJc w:val="left"/>
      <w:pPr>
        <w:ind w:left="2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E8B6C">
      <w:start w:val="1"/>
      <w:numFmt w:val="bullet"/>
      <w:lvlText w:val="•"/>
      <w:lvlJc w:val="left"/>
      <w:pPr>
        <w:ind w:left="3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4F57A">
      <w:start w:val="1"/>
      <w:numFmt w:val="bullet"/>
      <w:lvlText w:val="o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49138">
      <w:start w:val="1"/>
      <w:numFmt w:val="bullet"/>
      <w:lvlText w:val="▪"/>
      <w:lvlJc w:val="left"/>
      <w:pPr>
        <w:ind w:left="5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7C5B1E"/>
    <w:multiLevelType w:val="hybridMultilevel"/>
    <w:tmpl w:val="9C6667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761583"/>
    <w:multiLevelType w:val="hybridMultilevel"/>
    <w:tmpl w:val="03202FCE"/>
    <w:lvl w:ilvl="0" w:tplc="5542181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D9DE">
      <w:start w:val="1"/>
      <w:numFmt w:val="bullet"/>
      <w:lvlText w:val="o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20E84">
      <w:start w:val="1"/>
      <w:numFmt w:val="bullet"/>
      <w:lvlText w:val="▪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0C99A">
      <w:start w:val="1"/>
      <w:numFmt w:val="bullet"/>
      <w:lvlText w:val="•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40524">
      <w:start w:val="1"/>
      <w:numFmt w:val="bullet"/>
      <w:lvlText w:val="o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64C24">
      <w:start w:val="1"/>
      <w:numFmt w:val="bullet"/>
      <w:lvlText w:val="▪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A7960">
      <w:start w:val="1"/>
      <w:numFmt w:val="bullet"/>
      <w:lvlText w:val="•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6588A">
      <w:start w:val="1"/>
      <w:numFmt w:val="bullet"/>
      <w:lvlText w:val="o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A754">
      <w:start w:val="1"/>
      <w:numFmt w:val="bullet"/>
      <w:lvlText w:val="▪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690507"/>
    <w:multiLevelType w:val="hybridMultilevel"/>
    <w:tmpl w:val="305C9A8C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8" w15:restartNumberingAfterBreak="0">
    <w:nsid w:val="7B4E37BC"/>
    <w:multiLevelType w:val="hybridMultilevel"/>
    <w:tmpl w:val="5EEAB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F25956"/>
    <w:multiLevelType w:val="hybridMultilevel"/>
    <w:tmpl w:val="DF3C977E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0" w15:restartNumberingAfterBreak="0">
    <w:nsid w:val="7E3746FE"/>
    <w:multiLevelType w:val="hybridMultilevel"/>
    <w:tmpl w:val="83D4C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5E2DFE"/>
    <w:multiLevelType w:val="hybridMultilevel"/>
    <w:tmpl w:val="248C842A"/>
    <w:lvl w:ilvl="0" w:tplc="CE7AC23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8DA6E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4F886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A7F94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04968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27812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885AC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00F70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8AB40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6"/>
  </w:num>
  <w:num w:numId="3">
    <w:abstractNumId w:val="20"/>
  </w:num>
  <w:num w:numId="4">
    <w:abstractNumId w:val="5"/>
  </w:num>
  <w:num w:numId="5">
    <w:abstractNumId w:val="31"/>
  </w:num>
  <w:num w:numId="6">
    <w:abstractNumId w:val="9"/>
  </w:num>
  <w:num w:numId="7">
    <w:abstractNumId w:val="19"/>
  </w:num>
  <w:num w:numId="8">
    <w:abstractNumId w:val="24"/>
  </w:num>
  <w:num w:numId="9">
    <w:abstractNumId w:val="0"/>
  </w:num>
  <w:num w:numId="10">
    <w:abstractNumId w:val="18"/>
  </w:num>
  <w:num w:numId="11">
    <w:abstractNumId w:val="10"/>
  </w:num>
  <w:num w:numId="12">
    <w:abstractNumId w:val="12"/>
  </w:num>
  <w:num w:numId="13">
    <w:abstractNumId w:val="23"/>
  </w:num>
  <w:num w:numId="14">
    <w:abstractNumId w:val="27"/>
  </w:num>
  <w:num w:numId="15">
    <w:abstractNumId w:val="13"/>
  </w:num>
  <w:num w:numId="16">
    <w:abstractNumId w:val="21"/>
  </w:num>
  <w:num w:numId="17">
    <w:abstractNumId w:val="17"/>
  </w:num>
  <w:num w:numId="18">
    <w:abstractNumId w:val="29"/>
  </w:num>
  <w:num w:numId="19">
    <w:abstractNumId w:val="16"/>
  </w:num>
  <w:num w:numId="20">
    <w:abstractNumId w:val="28"/>
  </w:num>
  <w:num w:numId="21">
    <w:abstractNumId w:val="25"/>
  </w:num>
  <w:num w:numId="22">
    <w:abstractNumId w:val="11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"/>
  </w:num>
  <w:num w:numId="26">
    <w:abstractNumId w:val="30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"/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"/>
  </w:num>
  <w:num w:numId="33">
    <w:abstractNumId w:val="22"/>
  </w:num>
  <w:num w:numId="34">
    <w:abstractNumId w:val="1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  <w:num w:numId="38">
    <w:abstractNumId w:val="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C4"/>
    <w:rsid w:val="0000141A"/>
    <w:rsid w:val="00064222"/>
    <w:rsid w:val="000726D5"/>
    <w:rsid w:val="000956B0"/>
    <w:rsid w:val="000A7AB3"/>
    <w:rsid w:val="000C094F"/>
    <w:rsid w:val="000F4F19"/>
    <w:rsid w:val="000F51BC"/>
    <w:rsid w:val="001048EE"/>
    <w:rsid w:val="00104C50"/>
    <w:rsid w:val="00135A06"/>
    <w:rsid w:val="001552D4"/>
    <w:rsid w:val="00171FA4"/>
    <w:rsid w:val="00177B72"/>
    <w:rsid w:val="001B3CAB"/>
    <w:rsid w:val="001E1DAD"/>
    <w:rsid w:val="001F6BD0"/>
    <w:rsid w:val="002148ED"/>
    <w:rsid w:val="002520D3"/>
    <w:rsid w:val="00257ABD"/>
    <w:rsid w:val="002832D8"/>
    <w:rsid w:val="00292723"/>
    <w:rsid w:val="002D32A7"/>
    <w:rsid w:val="002F0D9E"/>
    <w:rsid w:val="003060C9"/>
    <w:rsid w:val="00311BE5"/>
    <w:rsid w:val="00331C39"/>
    <w:rsid w:val="00337416"/>
    <w:rsid w:val="00354595"/>
    <w:rsid w:val="003631C4"/>
    <w:rsid w:val="00382184"/>
    <w:rsid w:val="003876F7"/>
    <w:rsid w:val="003E4705"/>
    <w:rsid w:val="003F0552"/>
    <w:rsid w:val="003F425F"/>
    <w:rsid w:val="00411FA7"/>
    <w:rsid w:val="00437362"/>
    <w:rsid w:val="00445147"/>
    <w:rsid w:val="00452AFF"/>
    <w:rsid w:val="004730E8"/>
    <w:rsid w:val="00475EA7"/>
    <w:rsid w:val="004A4C2E"/>
    <w:rsid w:val="004D63AF"/>
    <w:rsid w:val="005230EA"/>
    <w:rsid w:val="0053167F"/>
    <w:rsid w:val="005A07B5"/>
    <w:rsid w:val="005A7C9C"/>
    <w:rsid w:val="005D1C05"/>
    <w:rsid w:val="005E3F6C"/>
    <w:rsid w:val="005F356C"/>
    <w:rsid w:val="00614C0C"/>
    <w:rsid w:val="00616523"/>
    <w:rsid w:val="00675199"/>
    <w:rsid w:val="00681717"/>
    <w:rsid w:val="006C31B6"/>
    <w:rsid w:val="006D6348"/>
    <w:rsid w:val="006E6D61"/>
    <w:rsid w:val="007012DE"/>
    <w:rsid w:val="00724074"/>
    <w:rsid w:val="007435FB"/>
    <w:rsid w:val="00745F67"/>
    <w:rsid w:val="00754159"/>
    <w:rsid w:val="00766093"/>
    <w:rsid w:val="007719FE"/>
    <w:rsid w:val="00784269"/>
    <w:rsid w:val="00787DDB"/>
    <w:rsid w:val="007A5ED5"/>
    <w:rsid w:val="007C0A2A"/>
    <w:rsid w:val="007D60C5"/>
    <w:rsid w:val="0081680A"/>
    <w:rsid w:val="00861D21"/>
    <w:rsid w:val="00874584"/>
    <w:rsid w:val="00881E1B"/>
    <w:rsid w:val="0088667C"/>
    <w:rsid w:val="008A76C2"/>
    <w:rsid w:val="008C4E4E"/>
    <w:rsid w:val="008D3E29"/>
    <w:rsid w:val="00924384"/>
    <w:rsid w:val="00941CC4"/>
    <w:rsid w:val="00967666"/>
    <w:rsid w:val="009679F7"/>
    <w:rsid w:val="00974EDE"/>
    <w:rsid w:val="00976299"/>
    <w:rsid w:val="009766B9"/>
    <w:rsid w:val="00982560"/>
    <w:rsid w:val="009840C2"/>
    <w:rsid w:val="009A2C76"/>
    <w:rsid w:val="009D191C"/>
    <w:rsid w:val="009F2A5A"/>
    <w:rsid w:val="00A03C35"/>
    <w:rsid w:val="00A661AA"/>
    <w:rsid w:val="00A8771F"/>
    <w:rsid w:val="00A97BFE"/>
    <w:rsid w:val="00AC2532"/>
    <w:rsid w:val="00AD0B6A"/>
    <w:rsid w:val="00B00655"/>
    <w:rsid w:val="00B119E7"/>
    <w:rsid w:val="00B17201"/>
    <w:rsid w:val="00B45956"/>
    <w:rsid w:val="00B52DF6"/>
    <w:rsid w:val="00B83897"/>
    <w:rsid w:val="00BD600C"/>
    <w:rsid w:val="00C02E15"/>
    <w:rsid w:val="00C1628A"/>
    <w:rsid w:val="00C261CE"/>
    <w:rsid w:val="00C31416"/>
    <w:rsid w:val="00C33A1C"/>
    <w:rsid w:val="00C61B0D"/>
    <w:rsid w:val="00C84013"/>
    <w:rsid w:val="00CA0D5D"/>
    <w:rsid w:val="00CB2474"/>
    <w:rsid w:val="00CB4442"/>
    <w:rsid w:val="00CB5B2E"/>
    <w:rsid w:val="00CB755F"/>
    <w:rsid w:val="00CC22F0"/>
    <w:rsid w:val="00D12B0E"/>
    <w:rsid w:val="00D77DA7"/>
    <w:rsid w:val="00D93AC9"/>
    <w:rsid w:val="00DA6BFF"/>
    <w:rsid w:val="00DB2ADA"/>
    <w:rsid w:val="00DB6239"/>
    <w:rsid w:val="00DC2C59"/>
    <w:rsid w:val="00DC6786"/>
    <w:rsid w:val="00DF1B27"/>
    <w:rsid w:val="00E049CC"/>
    <w:rsid w:val="00E12D94"/>
    <w:rsid w:val="00E3393B"/>
    <w:rsid w:val="00E33F56"/>
    <w:rsid w:val="00E51900"/>
    <w:rsid w:val="00E57836"/>
    <w:rsid w:val="00E6589D"/>
    <w:rsid w:val="00E9575E"/>
    <w:rsid w:val="00EC5950"/>
    <w:rsid w:val="00EF31F8"/>
    <w:rsid w:val="00EF32CE"/>
    <w:rsid w:val="00F86580"/>
    <w:rsid w:val="00F9090B"/>
    <w:rsid w:val="00F91152"/>
    <w:rsid w:val="00FD65AD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E51A"/>
  <w15:docId w15:val="{C24E3640-F6BB-49E4-A458-B8D9EABB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8" w:lineRule="auto"/>
      <w:ind w:left="4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3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1BC7-9537-4689-A29C-D1F8B7E8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Salisbury University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Information Technology</dc:creator>
  <cp:keywords/>
  <cp:lastModifiedBy>Jessica Scott</cp:lastModifiedBy>
  <cp:revision>3</cp:revision>
  <dcterms:created xsi:type="dcterms:W3CDTF">2021-02-16T16:13:00Z</dcterms:created>
  <dcterms:modified xsi:type="dcterms:W3CDTF">2021-02-18T17:43:00Z</dcterms:modified>
</cp:coreProperties>
</file>