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468B" w14:textId="77777777" w:rsidR="00F9003B" w:rsidRDefault="00E569DA">
      <w:pPr>
        <w:pStyle w:val="Heading1"/>
      </w:pPr>
      <w:r>
        <w:t>Anonymous Survey Informed Consent Template</w:t>
      </w:r>
    </w:p>
    <w:p w14:paraId="2E6DF752" w14:textId="77777777" w:rsidR="00F9003B" w:rsidRDefault="00E569DA">
      <w:pPr>
        <w:pStyle w:val="Heading2"/>
      </w:pPr>
      <w:r>
        <w:t>Key Information</w:t>
      </w:r>
    </w:p>
    <w:p w14:paraId="4BB5E0CD" w14:textId="77777777" w:rsidR="00F9003B" w:rsidRDefault="00E569DA">
      <w:pPr>
        <w:pStyle w:val="ListBullet"/>
      </w:pPr>
      <w:r>
        <w:t>Why the consent is being requested</w:t>
      </w:r>
    </w:p>
    <w:p w14:paraId="1B7DF46A" w14:textId="77777777" w:rsidR="00F9003B" w:rsidRDefault="00E569DA">
      <w:pPr>
        <w:pStyle w:val="ListBullet"/>
      </w:pPr>
      <w:r>
        <w:t>That participation is voluntary</w:t>
      </w:r>
    </w:p>
    <w:p w14:paraId="4A16351D" w14:textId="77777777" w:rsidR="00F9003B" w:rsidRDefault="00E569DA">
      <w:pPr>
        <w:pStyle w:val="ListBullet"/>
      </w:pPr>
      <w:r>
        <w:t>The purpose of the research</w:t>
      </w:r>
    </w:p>
    <w:p w14:paraId="510072A0" w14:textId="77777777" w:rsidR="00F9003B" w:rsidRDefault="00E569DA">
      <w:pPr>
        <w:pStyle w:val="ListBullet"/>
      </w:pPr>
      <w:r>
        <w:t>Duration of participation</w:t>
      </w:r>
    </w:p>
    <w:p w14:paraId="193A3CD8" w14:textId="77777777" w:rsidR="00F9003B" w:rsidRDefault="00E569DA">
      <w:pPr>
        <w:pStyle w:val="ListBullet"/>
      </w:pPr>
      <w:r>
        <w:t>Procedures participants will follow</w:t>
      </w:r>
    </w:p>
    <w:p w14:paraId="6A3CE057" w14:textId="77777777" w:rsidR="00F9003B" w:rsidRDefault="00E569DA">
      <w:pPr>
        <w:pStyle w:val="ListBullet"/>
      </w:pPr>
      <w:r>
        <w:t xml:space="preserve">Foreseeable risks or </w:t>
      </w:r>
      <w:r>
        <w:t>discomforts</w:t>
      </w:r>
    </w:p>
    <w:p w14:paraId="3C775A73" w14:textId="77777777" w:rsidR="00F9003B" w:rsidRDefault="00E569DA">
      <w:pPr>
        <w:pStyle w:val="ListBullet"/>
      </w:pPr>
      <w:r>
        <w:t>Potential benefits to participants or others</w:t>
      </w:r>
    </w:p>
    <w:p w14:paraId="49D5B662" w14:textId="77777777" w:rsidR="00F9003B" w:rsidRDefault="00E569DA">
      <w:pPr>
        <w:pStyle w:val="ListBullet"/>
      </w:pPr>
      <w:r>
        <w:t>Alternative procedures or treatments, if any</w:t>
      </w:r>
    </w:p>
    <w:p w14:paraId="26C2A7D1" w14:textId="77777777" w:rsidR="00F9003B" w:rsidRDefault="00E569DA">
      <w:pPr>
        <w:pStyle w:val="Heading2"/>
      </w:pPr>
      <w:r>
        <w:t>Study Overview</w:t>
      </w:r>
    </w:p>
    <w:p w14:paraId="14ACCB14" w14:textId="77777777" w:rsidR="00F9003B" w:rsidRDefault="00E569DA">
      <w:r>
        <w:t>[Title of Study]</w:t>
      </w:r>
    </w:p>
    <w:p w14:paraId="43F7830D" w14:textId="77777777" w:rsidR="00F9003B" w:rsidRDefault="00E569DA">
      <w:r>
        <w:t>[Name of Researcher(s)], [affiliation with institution] at Salisbury University, is/are conducting a research study to [br</w:t>
      </w:r>
      <w:r>
        <w:t>ief summary statement]. You are being asked to complete this survey because [brief explanation].</w:t>
      </w:r>
    </w:p>
    <w:p w14:paraId="096B59D3" w14:textId="77777777" w:rsidR="00F9003B" w:rsidRDefault="00E569DA">
      <w:pPr>
        <w:pStyle w:val="Heading2"/>
      </w:pPr>
      <w:r>
        <w:t>Voluntary Participation and Duration</w:t>
      </w:r>
    </w:p>
    <w:p w14:paraId="7661ADCB" w14:textId="77777777" w:rsidR="00F9003B" w:rsidRDefault="00E569DA">
      <w:r>
        <w:t xml:space="preserve">Participation in this study is voluntary. [Insert assurance regarding participant standing or relationship with Salisbury </w:t>
      </w:r>
      <w:r>
        <w:t>University.] The survey will take approximately [insert time]. Participants must be at least 18 years old. [Include additional inclusion/exclusion criteria.]</w:t>
      </w:r>
    </w:p>
    <w:p w14:paraId="1C554327" w14:textId="77777777" w:rsidR="00F9003B" w:rsidRDefault="00E569DA">
      <w:pPr>
        <w:pStyle w:val="Heading2"/>
      </w:pPr>
      <w:r>
        <w:t>Risks and Benefits</w:t>
      </w:r>
    </w:p>
    <w:p w14:paraId="0DFDF322" w14:textId="77777777" w:rsidR="00F9003B" w:rsidRDefault="00E569DA">
      <w:r>
        <w:t xml:space="preserve">This study involves [summarize foreseeable risks or discomforts]. The benefits </w:t>
      </w:r>
      <w:r>
        <w:t>of this study include [summarize potential benefits].</w:t>
      </w:r>
    </w:p>
    <w:p w14:paraId="62650929" w14:textId="77777777" w:rsidR="00F9003B" w:rsidRDefault="00E569DA">
      <w:pPr>
        <w:pStyle w:val="Heading2"/>
      </w:pPr>
      <w:r>
        <w:t>Anonymity and Confidentiality</w:t>
      </w:r>
    </w:p>
    <w:p w14:paraId="591D515F" w14:textId="77777777" w:rsidR="00F9003B" w:rsidRDefault="00E569DA">
      <w:r>
        <w:t>Participants may skip any questions that make them uncomfortable. [Explanation of how participants may withdraw.] [Describe confidentiality and anonymity protections]. If a</w:t>
      </w:r>
      <w:r>
        <w:t>pplicable, describe data use and confidentiality procedures.</w:t>
      </w:r>
    </w:p>
    <w:p w14:paraId="54C77D6E" w14:textId="77777777" w:rsidR="00F9003B" w:rsidRDefault="00E569DA">
      <w:pPr>
        <w:pStyle w:val="Heading2"/>
      </w:pPr>
      <w:r>
        <w:t>Contact Information</w:t>
      </w:r>
    </w:p>
    <w:p w14:paraId="0423CF96" w14:textId="77777777" w:rsidR="00F9003B" w:rsidRDefault="00E569DA">
      <w:r>
        <w:t>If you have questions or concerns about this study, contact:</w:t>
      </w:r>
      <w:r>
        <w:br/>
        <w:t>[Researcher/PI Name and Contact Information]</w:t>
      </w:r>
      <w:r>
        <w:br/>
      </w:r>
      <w:r>
        <w:br/>
        <w:t>For adverse effects or concerns, contact the Office of Graduate Stud</w:t>
      </w:r>
      <w:r>
        <w:t>ies and Research at Salisbury University at 410‑548‑3549 or toll‑free 1‑888‑543‑0148.</w:t>
      </w:r>
      <w:r>
        <w:br/>
        <w:t>This research has been approved by Salisbury University’s IRB under protocol number [insert].</w:t>
      </w:r>
    </w:p>
    <w:p w14:paraId="6CDF732C" w14:textId="77777777" w:rsidR="00F9003B" w:rsidRDefault="00E569DA">
      <w:pPr>
        <w:pStyle w:val="Heading2"/>
      </w:pPr>
      <w:r>
        <w:lastRenderedPageBreak/>
        <w:t>Consent Statement</w:t>
      </w:r>
    </w:p>
    <w:p w14:paraId="53525C57" w14:textId="77777777" w:rsidR="00F9003B" w:rsidRDefault="00E569DA">
      <w:r>
        <w:t>If you prefer not to participate, do not complete the surv</w:t>
      </w:r>
      <w:r>
        <w:t>ey.</w:t>
      </w:r>
      <w:r>
        <w:br/>
      </w:r>
      <w:r>
        <w:br/>
        <w:t>If you consent to participate, please proceed with completing the survey.</w:t>
      </w:r>
    </w:p>
    <w:sectPr w:rsidR="00F900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569DA"/>
    <w:rsid w:val="00F900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6E197"/>
  <w14:defaultImageDpi w14:val="300"/>
  <w15:docId w15:val="{192DB674-E1B4-48F1-8D2E-9780E16E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Donna Knopf</cp:lastModifiedBy>
  <cp:revision>2</cp:revision>
  <dcterms:created xsi:type="dcterms:W3CDTF">2025-12-03T16:22:00Z</dcterms:created>
  <dcterms:modified xsi:type="dcterms:W3CDTF">2025-12-03T16:22:00Z</dcterms:modified>
  <cp:category/>
</cp:coreProperties>
</file>