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87" w:rsidRPr="009E0444" w:rsidRDefault="009C2E87" w:rsidP="009C2E87">
      <w:pPr>
        <w:pStyle w:val="Heading1"/>
      </w:pPr>
      <w:bookmarkStart w:id="0" w:name="_Toc461687146"/>
      <w:r>
        <w:t>2017</w:t>
      </w:r>
      <w:r w:rsidRPr="00524B25">
        <w:t xml:space="preserve"> Seminar Schedule</w:t>
      </w:r>
      <w:bookmarkEnd w:id="0"/>
      <w:r>
        <w:t xml:space="preserve"> (Also available in interactive format on MyClasses)</w:t>
      </w:r>
    </w:p>
    <w:p w:rsidR="009C2E87" w:rsidRPr="00524B25" w:rsidRDefault="009C2E87" w:rsidP="009C2E8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688" w:type="dxa"/>
        <w:tblLayout w:type="fixed"/>
        <w:tblLook w:val="04A0" w:firstRow="1" w:lastRow="0" w:firstColumn="1" w:lastColumn="0" w:noHBand="0" w:noVBand="1"/>
      </w:tblPr>
      <w:tblGrid>
        <w:gridCol w:w="828"/>
        <w:gridCol w:w="3420"/>
        <w:gridCol w:w="2880"/>
        <w:gridCol w:w="2560"/>
      </w:tblGrid>
      <w:tr w:rsidR="009C2E87" w:rsidRPr="00524B25" w:rsidTr="00C721F0">
        <w:tc>
          <w:tcPr>
            <w:tcW w:w="828" w:type="dxa"/>
          </w:tcPr>
          <w:p w:rsidR="009C2E87" w:rsidRPr="00524B25" w:rsidRDefault="009C2E87" w:rsidP="00C721F0">
            <w:pPr>
              <w:spacing w:line="276" w:lineRule="auto"/>
              <w:ind w:right="-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B25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3420" w:type="dxa"/>
          </w:tcPr>
          <w:p w:rsidR="009C2E87" w:rsidRPr="00524B25" w:rsidRDefault="009C2E87" w:rsidP="00C721F0">
            <w:pPr>
              <w:spacing w:line="276" w:lineRule="auto"/>
              <w:ind w:left="162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B25">
              <w:rPr>
                <w:rFonts w:ascii="Times New Roman" w:hAnsi="Times New Roman" w:cs="Times New Roman"/>
                <w:b/>
                <w:sz w:val="20"/>
                <w:szCs w:val="20"/>
              </w:rPr>
              <w:t>Seminar topic</w:t>
            </w:r>
          </w:p>
        </w:tc>
        <w:tc>
          <w:tcPr>
            <w:tcW w:w="2880" w:type="dxa"/>
          </w:tcPr>
          <w:p w:rsidR="009C2E87" w:rsidRPr="00524B25" w:rsidRDefault="009C2E87" w:rsidP="00C721F0">
            <w:pPr>
              <w:spacing w:line="276" w:lineRule="auto"/>
              <w:ind w:left="211" w:hanging="2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B25">
              <w:rPr>
                <w:rFonts w:ascii="Times New Roman" w:hAnsi="Times New Roman" w:cs="Times New Roman"/>
                <w:b/>
                <w:sz w:val="20"/>
                <w:szCs w:val="20"/>
              </w:rPr>
              <w:t>Session tasks</w:t>
            </w:r>
          </w:p>
        </w:tc>
        <w:tc>
          <w:tcPr>
            <w:tcW w:w="2560" w:type="dxa"/>
          </w:tcPr>
          <w:p w:rsidR="009C2E87" w:rsidRPr="00524B25" w:rsidRDefault="009C2E87" w:rsidP="00C721F0">
            <w:pPr>
              <w:spacing w:line="276" w:lineRule="auto"/>
              <w:ind w:left="211" w:hanging="2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Assignments to complete prior to the seminar </w:t>
            </w:r>
          </w:p>
        </w:tc>
      </w:tr>
      <w:tr w:rsidR="009C2E87" w:rsidRPr="00524B25" w:rsidTr="00C721F0">
        <w:trPr>
          <w:trHeight w:val="1322"/>
        </w:trPr>
        <w:tc>
          <w:tcPr>
            <w:tcW w:w="828" w:type="dxa"/>
          </w:tcPr>
          <w:p w:rsidR="009C2E87" w:rsidRPr="00524B25" w:rsidRDefault="009C2E87" w:rsidP="00C721F0">
            <w:pPr>
              <w:spacing w:line="276" w:lineRule="auto"/>
              <w:ind w:right="-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B2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C2E87" w:rsidRPr="00524B25" w:rsidRDefault="009C2E87" w:rsidP="00C721F0">
            <w:pPr>
              <w:spacing w:line="276" w:lineRule="auto"/>
              <w:ind w:right="-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9-14</w:t>
            </w:r>
          </w:p>
        </w:tc>
        <w:tc>
          <w:tcPr>
            <w:tcW w:w="3420" w:type="dxa"/>
          </w:tcPr>
          <w:p w:rsidR="009C2E87" w:rsidRDefault="009C2E87" w:rsidP="00C721F0">
            <w:pPr>
              <w:spacing w:line="276" w:lineRule="auto"/>
              <w:ind w:left="162" w:hanging="180"/>
              <w:jc w:val="center"/>
              <w:rPr>
                <w:rFonts w:ascii="Times New Roman" w:hAnsi="Times New Roman" w:cs="Times New Roman"/>
                <w:i/>
              </w:rPr>
            </w:pPr>
          </w:p>
          <w:p w:rsidR="009C2E87" w:rsidRPr="00524B25" w:rsidRDefault="009C2E87" w:rsidP="00C721F0">
            <w:pPr>
              <w:spacing w:line="276" w:lineRule="auto"/>
              <w:ind w:left="162" w:hanging="180"/>
              <w:jc w:val="center"/>
              <w:rPr>
                <w:rFonts w:ascii="Times New Roman" w:hAnsi="Times New Roman" w:cs="Times New Roman"/>
                <w:i/>
              </w:rPr>
            </w:pPr>
            <w:r w:rsidRPr="00524B25">
              <w:rPr>
                <w:rFonts w:ascii="Times New Roman" w:hAnsi="Times New Roman" w:cs="Times New Roman"/>
                <w:i/>
              </w:rPr>
              <w:t>Workshop introduction</w:t>
            </w:r>
          </w:p>
          <w:p w:rsidR="009C2E87" w:rsidRPr="00524B25" w:rsidRDefault="009C2E87" w:rsidP="00C721F0">
            <w:pPr>
              <w:spacing w:line="276" w:lineRule="auto"/>
              <w:ind w:left="162" w:hanging="180"/>
              <w:jc w:val="center"/>
              <w:rPr>
                <w:rFonts w:ascii="Times New Roman" w:hAnsi="Times New Roman" w:cs="Times New Roman"/>
                <w:i/>
              </w:rPr>
            </w:pPr>
            <w:r w:rsidRPr="00524B25">
              <w:rPr>
                <w:rFonts w:ascii="Times New Roman" w:hAnsi="Times New Roman" w:cs="Times New Roman"/>
                <w:i/>
              </w:rPr>
              <w:t>Special guest: Welcome by the Dean of the Fulton School of Liberal Arts</w:t>
            </w:r>
          </w:p>
        </w:tc>
        <w:tc>
          <w:tcPr>
            <w:tcW w:w="2880" w:type="dxa"/>
          </w:tcPr>
          <w:p w:rsidR="009C2E87" w:rsidRPr="00524B25" w:rsidRDefault="009C2E87" w:rsidP="009C2E8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24B25">
              <w:rPr>
                <w:rFonts w:ascii="Times New Roman" w:hAnsi="Times New Roman" w:cs="Times New Roman"/>
              </w:rPr>
              <w:t xml:space="preserve">Introduction to the seminar </w:t>
            </w:r>
          </w:p>
          <w:p w:rsidR="009C2E87" w:rsidRPr="00524B25" w:rsidRDefault="009C2E87" w:rsidP="009C2E8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24B25">
              <w:rPr>
                <w:rFonts w:ascii="Times New Roman" w:hAnsi="Times New Roman" w:cs="Times New Roman"/>
              </w:rPr>
              <w:t>Review expectations and timelines</w:t>
            </w:r>
          </w:p>
          <w:p w:rsidR="009C2E87" w:rsidRPr="00524B25" w:rsidRDefault="009C2E87" w:rsidP="009C2E8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24B25">
              <w:rPr>
                <w:rFonts w:ascii="Times New Roman" w:hAnsi="Times New Roman" w:cs="Times New Roman"/>
              </w:rPr>
              <w:t>Provide an overview of CEAC data collection</w:t>
            </w:r>
          </w:p>
        </w:tc>
        <w:tc>
          <w:tcPr>
            <w:tcW w:w="2560" w:type="dxa"/>
          </w:tcPr>
          <w:p w:rsidR="009C2E87" w:rsidRDefault="009C2E87" w:rsidP="00C721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0444">
              <w:rPr>
                <w:rFonts w:ascii="Times New Roman" w:hAnsi="Times New Roman" w:cs="Times New Roman"/>
                <w:b/>
              </w:rPr>
              <w:t>Browse:</w:t>
            </w:r>
            <w:r>
              <w:rPr>
                <w:rFonts w:ascii="Times New Roman" w:hAnsi="Times New Roman" w:cs="Times New Roman"/>
              </w:rPr>
              <w:t xml:space="preserve"> CEAC Homepage</w:t>
            </w:r>
          </w:p>
          <w:p w:rsidR="009C2E87" w:rsidRDefault="009C2E87" w:rsidP="00C721F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C2E87" w:rsidRPr="009E0444" w:rsidRDefault="009C2E87" w:rsidP="00580A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0444">
              <w:rPr>
                <w:rFonts w:ascii="Times New Roman" w:hAnsi="Times New Roman" w:cs="Times New Roman"/>
                <w:b/>
              </w:rPr>
              <w:t>Read: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80A5F">
              <w:rPr>
                <w:rFonts w:ascii="Times New Roman" w:hAnsi="Times New Roman" w:cs="Times New Roman"/>
              </w:rPr>
              <w:t>No Assigned Reading</w:t>
            </w:r>
            <w:bookmarkStart w:id="1" w:name="_GoBack"/>
            <w:bookmarkEnd w:id="1"/>
          </w:p>
        </w:tc>
      </w:tr>
      <w:tr w:rsidR="009C2E87" w:rsidRPr="00524B25" w:rsidTr="00C721F0">
        <w:trPr>
          <w:trHeight w:val="1700"/>
        </w:trPr>
        <w:tc>
          <w:tcPr>
            <w:tcW w:w="828" w:type="dxa"/>
          </w:tcPr>
          <w:p w:rsidR="009C2E87" w:rsidRPr="00524B25" w:rsidRDefault="009C2E87" w:rsidP="00C721F0">
            <w:pPr>
              <w:spacing w:line="276" w:lineRule="auto"/>
              <w:ind w:right="-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B2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9C2E87" w:rsidRPr="00524B25" w:rsidRDefault="009C2E87" w:rsidP="00C721F0">
            <w:pPr>
              <w:spacing w:line="276" w:lineRule="auto"/>
              <w:ind w:right="-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9-21</w:t>
            </w:r>
          </w:p>
        </w:tc>
        <w:tc>
          <w:tcPr>
            <w:tcW w:w="3420" w:type="dxa"/>
          </w:tcPr>
          <w:p w:rsidR="009C2E87" w:rsidRDefault="009C2E87" w:rsidP="00C721F0">
            <w:pPr>
              <w:spacing w:line="276" w:lineRule="auto"/>
              <w:ind w:left="-18"/>
              <w:jc w:val="center"/>
              <w:rPr>
                <w:rFonts w:ascii="Times New Roman" w:hAnsi="Times New Roman" w:cs="Times New Roman"/>
                <w:i/>
              </w:rPr>
            </w:pPr>
          </w:p>
          <w:p w:rsidR="009C2E87" w:rsidRDefault="009C2E87" w:rsidP="00C721F0">
            <w:pPr>
              <w:spacing w:line="276" w:lineRule="auto"/>
              <w:ind w:left="-18"/>
              <w:jc w:val="center"/>
              <w:rPr>
                <w:rFonts w:ascii="Times New Roman" w:hAnsi="Times New Roman" w:cs="Times New Roman"/>
                <w:i/>
              </w:rPr>
            </w:pPr>
          </w:p>
          <w:p w:rsidR="009C2E87" w:rsidRDefault="009C2E87" w:rsidP="00C721F0">
            <w:pPr>
              <w:spacing w:line="276" w:lineRule="auto"/>
              <w:ind w:left="-18"/>
              <w:jc w:val="center"/>
              <w:rPr>
                <w:rFonts w:ascii="Times New Roman" w:hAnsi="Times New Roman" w:cs="Times New Roman"/>
                <w:i/>
              </w:rPr>
            </w:pPr>
          </w:p>
          <w:p w:rsidR="009C2E87" w:rsidRPr="00524B25" w:rsidRDefault="009C2E87" w:rsidP="00C721F0">
            <w:pPr>
              <w:spacing w:line="276" w:lineRule="auto"/>
              <w:ind w:left="-18"/>
              <w:jc w:val="center"/>
              <w:rPr>
                <w:rFonts w:ascii="Times New Roman" w:hAnsi="Times New Roman" w:cs="Times New Roman"/>
              </w:rPr>
            </w:pPr>
            <w:r w:rsidRPr="00524B25">
              <w:rPr>
                <w:rFonts w:ascii="Times New Roman" w:hAnsi="Times New Roman" w:cs="Times New Roman"/>
                <w:i/>
              </w:rPr>
              <w:t>Goals for citizens</w:t>
            </w:r>
          </w:p>
        </w:tc>
        <w:tc>
          <w:tcPr>
            <w:tcW w:w="2880" w:type="dxa"/>
          </w:tcPr>
          <w:p w:rsidR="009C2E87" w:rsidRPr="00524B25" w:rsidRDefault="009C2E87" w:rsidP="009C2E8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24B25">
              <w:rPr>
                <w:rFonts w:ascii="Times New Roman" w:hAnsi="Times New Roman" w:cs="Times New Roman"/>
              </w:rPr>
              <w:t xml:space="preserve">Discuss civic identity </w:t>
            </w:r>
          </w:p>
          <w:p w:rsidR="009C2E87" w:rsidRPr="00524B25" w:rsidRDefault="009C2E87" w:rsidP="009C2E8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24B25">
              <w:rPr>
                <w:rFonts w:ascii="Times New Roman" w:hAnsi="Times New Roman" w:cs="Times New Roman"/>
              </w:rPr>
              <w:t>Define and delineate civic engagement</w:t>
            </w:r>
          </w:p>
        </w:tc>
        <w:tc>
          <w:tcPr>
            <w:tcW w:w="2560" w:type="dxa"/>
          </w:tcPr>
          <w:p w:rsidR="009C2E87" w:rsidRPr="009E0444" w:rsidRDefault="009C2E87" w:rsidP="00C721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0444">
              <w:rPr>
                <w:rFonts w:ascii="Times New Roman" w:hAnsi="Times New Roman" w:cs="Times New Roman"/>
                <w:b/>
              </w:rPr>
              <w:t>Read:</w:t>
            </w:r>
            <w:r w:rsidRPr="009E04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Jacoby</w:t>
            </w:r>
            <w:r w:rsidRPr="009E0444">
              <w:rPr>
                <w:rFonts w:ascii="Times New Roman" w:hAnsi="Times New Roman" w:cs="Times New Roman"/>
              </w:rPr>
              <w:t xml:space="preserve"> 1 and 2</w:t>
            </w:r>
            <w:r w:rsidR="00580A5F">
              <w:rPr>
                <w:rFonts w:ascii="Times New Roman" w:hAnsi="Times New Roman" w:cs="Times New Roman"/>
              </w:rPr>
              <w:t xml:space="preserve">, IRB Homepage, </w:t>
            </w:r>
            <w:r>
              <w:rPr>
                <w:rFonts w:ascii="Times New Roman" w:hAnsi="Times New Roman" w:cs="Times New Roman"/>
              </w:rPr>
              <w:t>IRB FAQ</w:t>
            </w:r>
            <w:r w:rsidR="00580A5F">
              <w:rPr>
                <w:rFonts w:ascii="Times New Roman" w:hAnsi="Times New Roman" w:cs="Times New Roman"/>
              </w:rPr>
              <w:t xml:space="preserve">, and </w:t>
            </w:r>
            <w:r w:rsidR="00580A5F" w:rsidRPr="00434C51">
              <w:rPr>
                <w:rFonts w:ascii="Times New Roman" w:hAnsi="Times New Roman" w:cs="Times New Roman"/>
                <w:i/>
              </w:rPr>
              <w:t>Civic Engagement: In and Outside the Classroom</w:t>
            </w:r>
          </w:p>
          <w:p w:rsidR="009C2E87" w:rsidRDefault="009C2E87" w:rsidP="00C721F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C2E87" w:rsidRPr="009E0444" w:rsidRDefault="009C2E87" w:rsidP="00C721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0444">
              <w:rPr>
                <w:rFonts w:ascii="Times New Roman" w:hAnsi="Times New Roman" w:cs="Times New Roman"/>
                <w:b/>
              </w:rPr>
              <w:t>Submit:</w:t>
            </w:r>
            <w:r>
              <w:rPr>
                <w:rFonts w:ascii="Times New Roman" w:hAnsi="Times New Roman" w:cs="Times New Roman"/>
              </w:rPr>
              <w:t xml:space="preserve"> C</w:t>
            </w:r>
            <w:r w:rsidRPr="009E0444">
              <w:rPr>
                <w:rFonts w:ascii="Times New Roman" w:hAnsi="Times New Roman" w:cs="Times New Roman"/>
              </w:rPr>
              <w:t>opy of existing syllabus to MyClasses forum</w:t>
            </w:r>
          </w:p>
        </w:tc>
      </w:tr>
      <w:tr w:rsidR="009C2E87" w:rsidRPr="00524B25" w:rsidTr="00C721F0">
        <w:trPr>
          <w:trHeight w:val="1970"/>
        </w:trPr>
        <w:tc>
          <w:tcPr>
            <w:tcW w:w="828" w:type="dxa"/>
          </w:tcPr>
          <w:p w:rsidR="009C2E87" w:rsidRPr="00524B25" w:rsidRDefault="009C2E87" w:rsidP="00C721F0">
            <w:pPr>
              <w:spacing w:line="276" w:lineRule="auto"/>
              <w:ind w:right="-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B2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9C2E87" w:rsidRPr="00524B25" w:rsidRDefault="009C2E87" w:rsidP="00C721F0">
            <w:pPr>
              <w:spacing w:line="276" w:lineRule="auto"/>
              <w:ind w:right="-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9-28</w:t>
            </w:r>
          </w:p>
        </w:tc>
        <w:tc>
          <w:tcPr>
            <w:tcW w:w="3420" w:type="dxa"/>
          </w:tcPr>
          <w:p w:rsidR="009C2E87" w:rsidRDefault="009C2E87" w:rsidP="00C721F0">
            <w:pPr>
              <w:spacing w:line="276" w:lineRule="auto"/>
              <w:ind w:left="162" w:hanging="180"/>
              <w:jc w:val="center"/>
              <w:rPr>
                <w:rFonts w:ascii="Times New Roman" w:hAnsi="Times New Roman" w:cs="Times New Roman"/>
                <w:i/>
              </w:rPr>
            </w:pPr>
          </w:p>
          <w:p w:rsidR="009C2E87" w:rsidRPr="00524B25" w:rsidRDefault="009C2E87" w:rsidP="00C721F0">
            <w:pPr>
              <w:spacing w:line="276" w:lineRule="auto"/>
              <w:ind w:left="162" w:hanging="180"/>
              <w:jc w:val="center"/>
              <w:rPr>
                <w:rFonts w:ascii="Times New Roman" w:hAnsi="Times New Roman" w:cs="Times New Roman"/>
                <w:i/>
              </w:rPr>
            </w:pPr>
            <w:r w:rsidRPr="00524B25">
              <w:rPr>
                <w:rFonts w:ascii="Times New Roman" w:hAnsi="Times New Roman" w:cs="Times New Roman"/>
                <w:i/>
              </w:rPr>
              <w:t>Civic engagement, service learning, and community-based research</w:t>
            </w:r>
          </w:p>
        </w:tc>
        <w:tc>
          <w:tcPr>
            <w:tcW w:w="2880" w:type="dxa"/>
          </w:tcPr>
          <w:p w:rsidR="009C2E87" w:rsidRPr="00524B25" w:rsidRDefault="009C2E87" w:rsidP="009C2E8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24B25">
              <w:rPr>
                <w:rFonts w:ascii="Times New Roman" w:hAnsi="Times New Roman" w:cs="Times New Roman"/>
              </w:rPr>
              <w:t>Civic engagement and the SU mission</w:t>
            </w:r>
          </w:p>
        </w:tc>
        <w:tc>
          <w:tcPr>
            <w:tcW w:w="2560" w:type="dxa"/>
          </w:tcPr>
          <w:p w:rsidR="009C2E87" w:rsidRPr="00874360" w:rsidRDefault="009C2E87" w:rsidP="00C721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4360">
              <w:rPr>
                <w:rFonts w:ascii="Times New Roman" w:hAnsi="Times New Roman" w:cs="Times New Roman"/>
                <w:b/>
              </w:rPr>
              <w:t>Read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8743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Jacoby</w:t>
            </w:r>
            <w:r w:rsidRPr="00874360">
              <w:rPr>
                <w:rFonts w:ascii="Times New Roman" w:hAnsi="Times New Roman" w:cs="Times New Roman"/>
              </w:rPr>
              <w:t xml:space="preserve"> 10 and 11</w:t>
            </w:r>
            <w:r>
              <w:rPr>
                <w:rFonts w:ascii="Times New Roman" w:hAnsi="Times New Roman" w:cs="Times New Roman"/>
              </w:rPr>
              <w:t>, PACE Civic Engagement, and SU Mission Statement</w:t>
            </w:r>
          </w:p>
        </w:tc>
      </w:tr>
      <w:tr w:rsidR="009C2E87" w:rsidRPr="00524B25" w:rsidTr="00C721F0">
        <w:trPr>
          <w:trHeight w:val="1736"/>
        </w:trPr>
        <w:tc>
          <w:tcPr>
            <w:tcW w:w="828" w:type="dxa"/>
          </w:tcPr>
          <w:p w:rsidR="009C2E87" w:rsidRPr="00524B25" w:rsidRDefault="009C2E87" w:rsidP="00C721F0">
            <w:pPr>
              <w:spacing w:line="276" w:lineRule="auto"/>
              <w:ind w:right="-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B2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9C2E87" w:rsidRPr="00524B25" w:rsidRDefault="009C2E87" w:rsidP="00C721F0">
            <w:pPr>
              <w:spacing w:line="276" w:lineRule="auto"/>
              <w:ind w:right="-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10-5</w:t>
            </w:r>
          </w:p>
          <w:p w:rsidR="009C2E87" w:rsidRPr="00524B25" w:rsidRDefault="009C2E87" w:rsidP="00C721F0">
            <w:pPr>
              <w:spacing w:line="276" w:lineRule="auto"/>
              <w:ind w:right="-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9C2E87" w:rsidRDefault="009C2E87" w:rsidP="00C721F0">
            <w:pPr>
              <w:spacing w:line="276" w:lineRule="auto"/>
              <w:ind w:left="162" w:hanging="180"/>
              <w:jc w:val="center"/>
              <w:rPr>
                <w:rFonts w:ascii="Times New Roman" w:hAnsi="Times New Roman" w:cs="Times New Roman"/>
                <w:i/>
              </w:rPr>
            </w:pPr>
          </w:p>
          <w:p w:rsidR="009C2E87" w:rsidRDefault="009C2E87" w:rsidP="00C721F0">
            <w:pPr>
              <w:spacing w:line="276" w:lineRule="auto"/>
              <w:ind w:left="162" w:hanging="180"/>
              <w:jc w:val="center"/>
              <w:rPr>
                <w:rFonts w:ascii="Times New Roman" w:hAnsi="Times New Roman" w:cs="Times New Roman"/>
                <w:i/>
              </w:rPr>
            </w:pPr>
          </w:p>
          <w:p w:rsidR="009C2E87" w:rsidRDefault="009C2E87" w:rsidP="00C721F0">
            <w:pPr>
              <w:spacing w:line="276" w:lineRule="auto"/>
              <w:ind w:left="162" w:hanging="180"/>
              <w:jc w:val="center"/>
              <w:rPr>
                <w:rFonts w:ascii="Times New Roman" w:hAnsi="Times New Roman" w:cs="Times New Roman"/>
                <w:i/>
              </w:rPr>
            </w:pPr>
          </w:p>
          <w:p w:rsidR="009C2E87" w:rsidRPr="00524B25" w:rsidRDefault="009C2E87" w:rsidP="00C721F0">
            <w:pPr>
              <w:spacing w:line="276" w:lineRule="auto"/>
              <w:ind w:left="162" w:hanging="180"/>
              <w:jc w:val="center"/>
              <w:rPr>
                <w:rFonts w:ascii="Times New Roman" w:hAnsi="Times New Roman" w:cs="Times New Roman"/>
                <w:i/>
              </w:rPr>
            </w:pPr>
            <w:r w:rsidRPr="00524B25">
              <w:rPr>
                <w:rFonts w:ascii="Times New Roman" w:hAnsi="Times New Roman" w:cs="Times New Roman"/>
                <w:i/>
              </w:rPr>
              <w:t>Where/why/how can we introduce civic engagement?</w:t>
            </w:r>
          </w:p>
        </w:tc>
        <w:tc>
          <w:tcPr>
            <w:tcW w:w="2880" w:type="dxa"/>
          </w:tcPr>
          <w:p w:rsidR="009C2E87" w:rsidRPr="00524B25" w:rsidRDefault="009C2E87" w:rsidP="009C2E8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24B25">
              <w:rPr>
                <w:rFonts w:ascii="Times New Roman" w:hAnsi="Times New Roman" w:cs="Times New Roman"/>
              </w:rPr>
              <w:t>Identifying relevant topics or issues</w:t>
            </w:r>
          </w:p>
          <w:p w:rsidR="009C2E87" w:rsidRPr="00524B25" w:rsidRDefault="009C2E87" w:rsidP="009C2E8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24B25">
              <w:rPr>
                <w:rFonts w:ascii="Times New Roman" w:hAnsi="Times New Roman" w:cs="Times New Roman"/>
              </w:rPr>
              <w:t>What is community in our context?</w:t>
            </w:r>
          </w:p>
        </w:tc>
        <w:tc>
          <w:tcPr>
            <w:tcW w:w="2560" w:type="dxa"/>
          </w:tcPr>
          <w:p w:rsidR="009C2E87" w:rsidRDefault="009C2E87" w:rsidP="00C721F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Read: </w:t>
            </w:r>
            <w:r>
              <w:rPr>
                <w:rFonts w:ascii="Times New Roman" w:hAnsi="Times New Roman" w:cs="Times New Roman"/>
              </w:rPr>
              <w:t xml:space="preserve">SU Enrollment data and admission’s data </w:t>
            </w:r>
          </w:p>
          <w:p w:rsidR="009C2E87" w:rsidRDefault="009C2E87" w:rsidP="00C721F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C2E87" w:rsidRPr="00C475F5" w:rsidRDefault="009C2E87" w:rsidP="00C721F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Bring:</w:t>
            </w:r>
            <w:r>
              <w:rPr>
                <w:rFonts w:ascii="Times New Roman" w:hAnsi="Times New Roman" w:cs="Times New Roman"/>
              </w:rPr>
              <w:t xml:space="preserve"> L</w:t>
            </w:r>
            <w:r w:rsidRPr="00C475F5">
              <w:rPr>
                <w:rFonts w:ascii="Times New Roman" w:hAnsi="Times New Roman" w:cs="Times New Roman"/>
              </w:rPr>
              <w:t>ist of problems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Pr="00524B25">
              <w:rPr>
                <w:rFonts w:ascii="Times New Roman" w:hAnsi="Times New Roman" w:cs="Times New Roman"/>
              </w:rPr>
              <w:t>two readings demonstrating</w:t>
            </w:r>
            <w:r>
              <w:rPr>
                <w:rFonts w:ascii="Times New Roman" w:hAnsi="Times New Roman" w:cs="Times New Roman"/>
              </w:rPr>
              <w:t xml:space="preserve"> civic engagement in your field</w:t>
            </w:r>
          </w:p>
        </w:tc>
      </w:tr>
      <w:tr w:rsidR="009C2E87" w:rsidRPr="00524B25" w:rsidTr="00C721F0">
        <w:trPr>
          <w:trHeight w:val="2330"/>
        </w:trPr>
        <w:tc>
          <w:tcPr>
            <w:tcW w:w="828" w:type="dxa"/>
          </w:tcPr>
          <w:p w:rsidR="009C2E87" w:rsidRPr="00524B25" w:rsidRDefault="009C2E87" w:rsidP="00C721F0">
            <w:pPr>
              <w:spacing w:line="276" w:lineRule="auto"/>
              <w:ind w:right="-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B2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  <w:p w:rsidR="009C2E87" w:rsidRPr="00524B25" w:rsidRDefault="009C2E87" w:rsidP="00C721F0">
            <w:pPr>
              <w:spacing w:line="276" w:lineRule="auto"/>
              <w:ind w:right="-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3420" w:type="dxa"/>
          </w:tcPr>
          <w:p w:rsidR="009C2E87" w:rsidRDefault="009C2E87" w:rsidP="00C721F0">
            <w:pPr>
              <w:spacing w:line="276" w:lineRule="auto"/>
              <w:ind w:left="162" w:hanging="180"/>
              <w:jc w:val="center"/>
              <w:rPr>
                <w:rFonts w:ascii="Times New Roman" w:hAnsi="Times New Roman" w:cs="Times New Roman"/>
                <w:i/>
              </w:rPr>
            </w:pPr>
          </w:p>
          <w:p w:rsidR="009C2E87" w:rsidRDefault="009C2E87" w:rsidP="00C721F0">
            <w:pPr>
              <w:spacing w:line="276" w:lineRule="auto"/>
              <w:ind w:left="162" w:hanging="180"/>
              <w:jc w:val="center"/>
              <w:rPr>
                <w:rFonts w:ascii="Times New Roman" w:hAnsi="Times New Roman" w:cs="Times New Roman"/>
                <w:i/>
              </w:rPr>
            </w:pPr>
          </w:p>
          <w:p w:rsidR="009C2E87" w:rsidRDefault="009C2E87" w:rsidP="00C721F0">
            <w:pPr>
              <w:spacing w:line="276" w:lineRule="auto"/>
              <w:ind w:left="162" w:hanging="180"/>
              <w:jc w:val="center"/>
              <w:rPr>
                <w:rFonts w:ascii="Times New Roman" w:hAnsi="Times New Roman" w:cs="Times New Roman"/>
                <w:i/>
              </w:rPr>
            </w:pPr>
          </w:p>
          <w:p w:rsidR="009C2E87" w:rsidRPr="00524B25" w:rsidRDefault="009C2E87" w:rsidP="00C721F0">
            <w:pPr>
              <w:spacing w:line="276" w:lineRule="auto"/>
              <w:ind w:left="162" w:hanging="180"/>
              <w:jc w:val="center"/>
              <w:rPr>
                <w:rFonts w:ascii="Times New Roman" w:hAnsi="Times New Roman" w:cs="Times New Roman"/>
              </w:rPr>
            </w:pPr>
            <w:r w:rsidRPr="00524B25">
              <w:rPr>
                <w:rFonts w:ascii="Times New Roman" w:hAnsi="Times New Roman" w:cs="Times New Roman"/>
                <w:i/>
              </w:rPr>
              <w:t>Students’ civic competencies</w:t>
            </w:r>
          </w:p>
        </w:tc>
        <w:tc>
          <w:tcPr>
            <w:tcW w:w="2880" w:type="dxa"/>
          </w:tcPr>
          <w:p w:rsidR="009C2E87" w:rsidRPr="00524B25" w:rsidRDefault="009C2E87" w:rsidP="009C2E8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24B25">
              <w:rPr>
                <w:rFonts w:ascii="Times New Roman" w:hAnsi="Times New Roman" w:cs="Times New Roman"/>
              </w:rPr>
              <w:t>Working within our constraints</w:t>
            </w:r>
          </w:p>
          <w:p w:rsidR="009C2E87" w:rsidRPr="00524B25" w:rsidRDefault="009C2E87" w:rsidP="009C2E8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24B25">
              <w:rPr>
                <w:rFonts w:ascii="Times New Roman" w:hAnsi="Times New Roman" w:cs="Times New Roman"/>
              </w:rPr>
              <w:t xml:space="preserve">Discuss student positionality </w:t>
            </w:r>
          </w:p>
        </w:tc>
        <w:tc>
          <w:tcPr>
            <w:tcW w:w="2560" w:type="dxa"/>
          </w:tcPr>
          <w:p w:rsidR="009C2E87" w:rsidRPr="00C475F5" w:rsidRDefault="009C2E87" w:rsidP="00C721F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Read: </w:t>
            </w:r>
            <w:r w:rsidRPr="00C475F5">
              <w:rPr>
                <w:rFonts w:ascii="Times New Roman" w:hAnsi="Times New Roman" w:cs="Times New Roman"/>
              </w:rPr>
              <w:t>Jacoby 6 and 8</w:t>
            </w:r>
          </w:p>
          <w:p w:rsidR="009C2E87" w:rsidRDefault="009C2E87" w:rsidP="00C721F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C2E87" w:rsidRPr="00C475F5" w:rsidRDefault="009C2E87" w:rsidP="00C721F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Bring: </w:t>
            </w:r>
            <w:r>
              <w:rPr>
                <w:rFonts w:ascii="Times New Roman" w:hAnsi="Times New Roman" w:cs="Times New Roman"/>
              </w:rPr>
              <w:t>L</w:t>
            </w:r>
            <w:r w:rsidRPr="00C475F5">
              <w:rPr>
                <w:rFonts w:ascii="Times New Roman" w:hAnsi="Times New Roman" w:cs="Times New Roman"/>
              </w:rPr>
              <w:t>ist of skills and knowledge students need to engage the problems</w:t>
            </w:r>
          </w:p>
        </w:tc>
      </w:tr>
      <w:tr w:rsidR="009C2E87" w:rsidRPr="00524B25" w:rsidTr="00C721F0">
        <w:trPr>
          <w:trHeight w:val="1619"/>
        </w:trPr>
        <w:tc>
          <w:tcPr>
            <w:tcW w:w="828" w:type="dxa"/>
          </w:tcPr>
          <w:p w:rsidR="009C2E87" w:rsidRPr="00524B25" w:rsidRDefault="009C2E87" w:rsidP="00C721F0">
            <w:pPr>
              <w:spacing w:line="276" w:lineRule="auto"/>
              <w:ind w:right="-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B2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9C2E87" w:rsidRPr="00524B25" w:rsidRDefault="009C2E87" w:rsidP="00C721F0">
            <w:pPr>
              <w:spacing w:line="276" w:lineRule="auto"/>
              <w:ind w:right="-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10-19</w:t>
            </w:r>
          </w:p>
          <w:p w:rsidR="009C2E87" w:rsidRPr="00524B25" w:rsidRDefault="009C2E87" w:rsidP="00C721F0">
            <w:pPr>
              <w:spacing w:line="276" w:lineRule="auto"/>
              <w:ind w:right="-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9C2E87" w:rsidRDefault="009C2E87" w:rsidP="00C721F0">
            <w:pPr>
              <w:spacing w:line="276" w:lineRule="auto"/>
              <w:ind w:left="162" w:hanging="180"/>
              <w:jc w:val="center"/>
              <w:rPr>
                <w:rFonts w:ascii="Times New Roman" w:hAnsi="Times New Roman" w:cs="Times New Roman"/>
                <w:i/>
              </w:rPr>
            </w:pPr>
          </w:p>
          <w:p w:rsidR="009C2E87" w:rsidRDefault="009C2E87" w:rsidP="00C721F0">
            <w:pPr>
              <w:spacing w:line="276" w:lineRule="auto"/>
              <w:ind w:left="162" w:hanging="180"/>
              <w:jc w:val="center"/>
              <w:rPr>
                <w:rFonts w:ascii="Times New Roman" w:hAnsi="Times New Roman" w:cs="Times New Roman"/>
                <w:i/>
              </w:rPr>
            </w:pPr>
          </w:p>
          <w:p w:rsidR="009C2E87" w:rsidRPr="00524B25" w:rsidRDefault="009C2E87" w:rsidP="00C721F0">
            <w:pPr>
              <w:spacing w:line="276" w:lineRule="auto"/>
              <w:ind w:left="162" w:hanging="180"/>
              <w:jc w:val="center"/>
              <w:rPr>
                <w:rFonts w:ascii="Times New Roman" w:hAnsi="Times New Roman" w:cs="Times New Roman"/>
                <w:i/>
              </w:rPr>
            </w:pPr>
            <w:r w:rsidRPr="00524B25">
              <w:rPr>
                <w:rFonts w:ascii="Times New Roman" w:hAnsi="Times New Roman" w:cs="Times New Roman"/>
                <w:i/>
              </w:rPr>
              <w:t>Assignments and assessments</w:t>
            </w:r>
          </w:p>
        </w:tc>
        <w:tc>
          <w:tcPr>
            <w:tcW w:w="2880" w:type="dxa"/>
          </w:tcPr>
          <w:p w:rsidR="009C2E87" w:rsidRPr="00524B25" w:rsidRDefault="009C2E87" w:rsidP="009C2E8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24B25">
              <w:rPr>
                <w:rFonts w:ascii="Times New Roman" w:hAnsi="Times New Roman" w:cs="Times New Roman"/>
              </w:rPr>
              <w:t>Assignment prompts</w:t>
            </w:r>
          </w:p>
          <w:p w:rsidR="009C2E87" w:rsidRPr="00524B25" w:rsidRDefault="009C2E87" w:rsidP="009C2E8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24B25">
              <w:rPr>
                <w:rFonts w:ascii="Times New Roman" w:hAnsi="Times New Roman" w:cs="Times New Roman"/>
              </w:rPr>
              <w:t>Assignment assessment</w:t>
            </w:r>
          </w:p>
          <w:p w:rsidR="009C2E87" w:rsidRPr="00524B25" w:rsidRDefault="009C2E87" w:rsidP="009C2E8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24B25">
              <w:rPr>
                <w:rFonts w:ascii="Times New Roman" w:hAnsi="Times New Roman" w:cs="Times New Roman"/>
              </w:rPr>
              <w:t>Assignment timelines</w:t>
            </w:r>
          </w:p>
        </w:tc>
        <w:tc>
          <w:tcPr>
            <w:tcW w:w="2560" w:type="dxa"/>
          </w:tcPr>
          <w:p w:rsidR="009C2E87" w:rsidRPr="00912B27" w:rsidRDefault="009C2E87" w:rsidP="00C721F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Read:</w:t>
            </w:r>
            <w:r w:rsidRPr="00912B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Jacoby</w:t>
            </w:r>
            <w:r w:rsidRPr="00912B27">
              <w:rPr>
                <w:rFonts w:ascii="Times New Roman" w:hAnsi="Times New Roman" w:cs="Times New Roman"/>
              </w:rPr>
              <w:t xml:space="preserve"> 7</w:t>
            </w:r>
            <w:r>
              <w:rPr>
                <w:rFonts w:ascii="Times New Roman" w:hAnsi="Times New Roman" w:cs="Times New Roman"/>
              </w:rPr>
              <w:t xml:space="preserve"> and Example Assignments</w:t>
            </w:r>
          </w:p>
        </w:tc>
      </w:tr>
      <w:tr w:rsidR="009C2E87" w:rsidRPr="00524B25" w:rsidTr="00C721F0">
        <w:trPr>
          <w:trHeight w:val="1070"/>
        </w:trPr>
        <w:tc>
          <w:tcPr>
            <w:tcW w:w="828" w:type="dxa"/>
          </w:tcPr>
          <w:p w:rsidR="009C2E87" w:rsidRPr="00524B25" w:rsidRDefault="009C2E87" w:rsidP="00C721F0">
            <w:pPr>
              <w:spacing w:line="276" w:lineRule="auto"/>
              <w:ind w:right="-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B2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9C2E87" w:rsidRPr="00524B25" w:rsidRDefault="009C2E87" w:rsidP="00C721F0">
            <w:pPr>
              <w:spacing w:line="276" w:lineRule="auto"/>
              <w:ind w:right="-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10-26</w:t>
            </w:r>
          </w:p>
          <w:p w:rsidR="009C2E87" w:rsidRPr="00524B25" w:rsidRDefault="009C2E87" w:rsidP="00C721F0">
            <w:pPr>
              <w:spacing w:line="276" w:lineRule="auto"/>
              <w:ind w:right="-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9C2E87" w:rsidRPr="00524B25" w:rsidRDefault="009C2E87" w:rsidP="00C721F0">
            <w:pPr>
              <w:spacing w:line="276" w:lineRule="auto"/>
              <w:ind w:left="162" w:hanging="180"/>
              <w:jc w:val="center"/>
              <w:rPr>
                <w:rFonts w:ascii="Times New Roman" w:hAnsi="Times New Roman" w:cs="Times New Roman"/>
                <w:i/>
              </w:rPr>
            </w:pPr>
            <w:r w:rsidRPr="00524B25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5440" w:type="dxa"/>
            <w:gridSpan w:val="2"/>
          </w:tcPr>
          <w:p w:rsidR="009C2E87" w:rsidRPr="00524B25" w:rsidRDefault="009C2E87" w:rsidP="009C2E8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24B25">
              <w:rPr>
                <w:rFonts w:ascii="Times New Roman" w:hAnsi="Times New Roman" w:cs="Times New Roman"/>
              </w:rPr>
              <w:t>Review and post enhancement feedback for all seminar participants by Thursday at 3:30</w:t>
            </w:r>
          </w:p>
          <w:p w:rsidR="009C2E87" w:rsidRPr="003B4118" w:rsidRDefault="009C2E87" w:rsidP="009C2E8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24B25">
              <w:rPr>
                <w:rFonts w:ascii="Times New Roman" w:hAnsi="Times New Roman" w:cs="Times New Roman"/>
              </w:rPr>
              <w:t>Peer reviews expected by the start of class week 8</w:t>
            </w:r>
          </w:p>
        </w:tc>
      </w:tr>
      <w:tr w:rsidR="009C2E87" w:rsidRPr="00524B25" w:rsidTr="00C721F0">
        <w:trPr>
          <w:trHeight w:val="2510"/>
        </w:trPr>
        <w:tc>
          <w:tcPr>
            <w:tcW w:w="828" w:type="dxa"/>
          </w:tcPr>
          <w:p w:rsidR="009C2E87" w:rsidRPr="00524B25" w:rsidRDefault="009C2E87" w:rsidP="00C721F0">
            <w:pPr>
              <w:spacing w:line="276" w:lineRule="auto"/>
              <w:ind w:right="-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B2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9C2E87" w:rsidRPr="00524B25" w:rsidRDefault="009C2E87" w:rsidP="00C721F0">
            <w:pPr>
              <w:spacing w:line="276" w:lineRule="auto"/>
              <w:ind w:right="-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B25">
              <w:rPr>
                <w:rFonts w:ascii="Times New Roman" w:hAnsi="Times New Roman" w:cs="Times New Roman"/>
                <w:b/>
                <w:sz w:val="20"/>
                <w:szCs w:val="20"/>
              </w:rPr>
              <w:t>11-3</w:t>
            </w:r>
          </w:p>
          <w:p w:rsidR="009C2E87" w:rsidRPr="00524B25" w:rsidRDefault="009C2E87" w:rsidP="00C721F0">
            <w:pPr>
              <w:spacing w:line="276" w:lineRule="auto"/>
              <w:ind w:right="-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9C2E87" w:rsidRPr="00524B25" w:rsidRDefault="009C2E87" w:rsidP="00C721F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Grading and assessing civic engagement</w:t>
            </w:r>
          </w:p>
        </w:tc>
        <w:tc>
          <w:tcPr>
            <w:tcW w:w="2880" w:type="dxa"/>
          </w:tcPr>
          <w:p w:rsidR="009C2E87" w:rsidRPr="00524B25" w:rsidRDefault="009C2E87" w:rsidP="009C2E8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24B25">
              <w:rPr>
                <w:rFonts w:ascii="Times New Roman" w:hAnsi="Times New Roman" w:cs="Times New Roman"/>
              </w:rPr>
              <w:t>Instrumental outcomes and personal transformations</w:t>
            </w:r>
          </w:p>
          <w:p w:rsidR="009C2E87" w:rsidRPr="00524B25" w:rsidRDefault="009C2E87" w:rsidP="00C721F0">
            <w:pPr>
              <w:pStyle w:val="ListParagraph"/>
              <w:spacing w:line="276" w:lineRule="auto"/>
              <w:ind w:left="211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:rsidR="009C2E87" w:rsidRPr="00912B27" w:rsidRDefault="009C2E87" w:rsidP="00C721F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Read: </w:t>
            </w:r>
            <w:r>
              <w:rPr>
                <w:rFonts w:ascii="Times New Roman" w:hAnsi="Times New Roman" w:cs="Times New Roman"/>
              </w:rPr>
              <w:t>Jacoby</w:t>
            </w:r>
            <w:r w:rsidRPr="00912B27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12B27">
              <w:rPr>
                <w:rFonts w:ascii="Times New Roman" w:hAnsi="Times New Roman" w:cs="Times New Roman"/>
                <w:i/>
              </w:rPr>
              <w:t>Assessing Civic Competency and Engagement in Higher Education</w:t>
            </w:r>
            <w:r>
              <w:rPr>
                <w:rFonts w:ascii="Times New Roman" w:hAnsi="Times New Roman" w:cs="Times New Roman"/>
              </w:rPr>
              <w:t xml:space="preserve">, and </w:t>
            </w:r>
            <w:r w:rsidRPr="00912B27">
              <w:rPr>
                <w:rFonts w:ascii="Times New Roman" w:hAnsi="Times New Roman" w:cs="Times New Roman"/>
                <w:i/>
              </w:rPr>
              <w:t>Assessing Intercultural Competence in Higher Education</w:t>
            </w:r>
          </w:p>
        </w:tc>
      </w:tr>
      <w:tr w:rsidR="009C2E87" w:rsidRPr="00524B25" w:rsidTr="00C721F0">
        <w:trPr>
          <w:trHeight w:val="2609"/>
        </w:trPr>
        <w:tc>
          <w:tcPr>
            <w:tcW w:w="828" w:type="dxa"/>
          </w:tcPr>
          <w:p w:rsidR="009C2E87" w:rsidRPr="00524B25" w:rsidRDefault="009C2E87" w:rsidP="00C721F0">
            <w:pPr>
              <w:spacing w:line="276" w:lineRule="auto"/>
              <w:ind w:right="-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B2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9C2E87" w:rsidRPr="00524B25" w:rsidRDefault="009C2E87" w:rsidP="00C721F0">
            <w:pPr>
              <w:spacing w:line="276" w:lineRule="auto"/>
              <w:ind w:right="-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11-9</w:t>
            </w:r>
          </w:p>
          <w:p w:rsidR="009C2E87" w:rsidRPr="00524B25" w:rsidRDefault="009C2E87" w:rsidP="00C721F0">
            <w:pPr>
              <w:spacing w:line="276" w:lineRule="auto"/>
              <w:ind w:right="-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9C2E87" w:rsidRDefault="009C2E87" w:rsidP="00C721F0">
            <w:pPr>
              <w:spacing w:line="276" w:lineRule="auto"/>
              <w:ind w:left="162" w:hanging="180"/>
              <w:jc w:val="center"/>
              <w:rPr>
                <w:rFonts w:ascii="Times New Roman" w:hAnsi="Times New Roman" w:cs="Times New Roman"/>
                <w:i/>
              </w:rPr>
            </w:pPr>
          </w:p>
          <w:p w:rsidR="009C2E87" w:rsidRDefault="009C2E87" w:rsidP="00C721F0">
            <w:pPr>
              <w:spacing w:line="276" w:lineRule="auto"/>
              <w:ind w:left="162" w:hanging="180"/>
              <w:jc w:val="center"/>
              <w:rPr>
                <w:rFonts w:ascii="Times New Roman" w:hAnsi="Times New Roman" w:cs="Times New Roman"/>
                <w:i/>
              </w:rPr>
            </w:pPr>
          </w:p>
          <w:p w:rsidR="009C2E87" w:rsidRDefault="009C2E87" w:rsidP="00C721F0">
            <w:pPr>
              <w:spacing w:line="276" w:lineRule="auto"/>
              <w:ind w:left="162" w:hanging="180"/>
              <w:jc w:val="center"/>
              <w:rPr>
                <w:rFonts w:ascii="Times New Roman" w:hAnsi="Times New Roman" w:cs="Times New Roman"/>
                <w:i/>
              </w:rPr>
            </w:pPr>
          </w:p>
          <w:p w:rsidR="009C2E87" w:rsidRPr="00524B25" w:rsidRDefault="009C2E87" w:rsidP="00C721F0">
            <w:pPr>
              <w:spacing w:line="276" w:lineRule="auto"/>
              <w:ind w:left="162" w:hanging="180"/>
              <w:jc w:val="center"/>
              <w:rPr>
                <w:rFonts w:ascii="Times New Roman" w:hAnsi="Times New Roman" w:cs="Times New Roman"/>
                <w:i/>
              </w:rPr>
            </w:pPr>
            <w:r w:rsidRPr="00524B25">
              <w:rPr>
                <w:rFonts w:ascii="Times New Roman" w:hAnsi="Times New Roman" w:cs="Times New Roman"/>
                <w:i/>
              </w:rPr>
              <w:t>Workshopping final enhancements</w:t>
            </w:r>
          </w:p>
        </w:tc>
        <w:tc>
          <w:tcPr>
            <w:tcW w:w="2880" w:type="dxa"/>
          </w:tcPr>
          <w:p w:rsidR="009C2E87" w:rsidRPr="00346E9D" w:rsidRDefault="009C2E87" w:rsidP="009C2E8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Enhancement presentations 1-4</w:t>
            </w:r>
          </w:p>
        </w:tc>
        <w:tc>
          <w:tcPr>
            <w:tcW w:w="2560" w:type="dxa"/>
          </w:tcPr>
          <w:p w:rsidR="009C2E87" w:rsidRPr="00912B27" w:rsidRDefault="009C2E87" w:rsidP="00C721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2B27">
              <w:rPr>
                <w:rFonts w:ascii="Times New Roman" w:hAnsi="Times New Roman" w:cs="Times New Roman"/>
                <w:b/>
              </w:rPr>
              <w:t>Read:</w:t>
            </w:r>
            <w:r w:rsidRPr="00912B27">
              <w:rPr>
                <w:rFonts w:ascii="Times New Roman" w:hAnsi="Times New Roman" w:cs="Times New Roman"/>
              </w:rPr>
              <w:t xml:space="preserve"> Parker (2010)</w:t>
            </w:r>
          </w:p>
          <w:p w:rsidR="009C2E87" w:rsidRPr="00912B27" w:rsidRDefault="009C2E87" w:rsidP="00C721F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C2E87" w:rsidRPr="00912B27" w:rsidRDefault="009C2E87" w:rsidP="00C721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2B27">
              <w:rPr>
                <w:rFonts w:ascii="Times New Roman" w:hAnsi="Times New Roman" w:cs="Times New Roman"/>
                <w:b/>
              </w:rPr>
              <w:t>If presenting:</w:t>
            </w:r>
            <w:r w:rsidRPr="00912B27">
              <w:rPr>
                <w:rFonts w:ascii="Times New Roman" w:hAnsi="Times New Roman" w:cs="Times New Roman"/>
              </w:rPr>
              <w:t xml:space="preserve"> Bring copies of revised course description; Bring copies of civic engagement assignment prompt and assessment </w:t>
            </w:r>
          </w:p>
        </w:tc>
      </w:tr>
      <w:tr w:rsidR="009C2E87" w:rsidRPr="00524B25" w:rsidTr="00C721F0">
        <w:trPr>
          <w:trHeight w:val="3131"/>
        </w:trPr>
        <w:tc>
          <w:tcPr>
            <w:tcW w:w="828" w:type="dxa"/>
          </w:tcPr>
          <w:p w:rsidR="009C2E87" w:rsidRPr="00524B25" w:rsidRDefault="009C2E87" w:rsidP="00C721F0">
            <w:pPr>
              <w:spacing w:line="276" w:lineRule="auto"/>
              <w:ind w:right="-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B2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  <w:p w:rsidR="009C2E87" w:rsidRPr="00524B25" w:rsidRDefault="009C2E87" w:rsidP="00C721F0">
            <w:pPr>
              <w:spacing w:line="276" w:lineRule="auto"/>
              <w:ind w:right="-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11-16</w:t>
            </w:r>
          </w:p>
        </w:tc>
        <w:tc>
          <w:tcPr>
            <w:tcW w:w="3420" w:type="dxa"/>
          </w:tcPr>
          <w:p w:rsidR="009C2E87" w:rsidRDefault="009C2E87" w:rsidP="00C721F0">
            <w:pPr>
              <w:spacing w:line="276" w:lineRule="auto"/>
              <w:ind w:left="162" w:hanging="180"/>
              <w:jc w:val="center"/>
              <w:rPr>
                <w:rFonts w:ascii="Times New Roman" w:hAnsi="Times New Roman" w:cs="Times New Roman"/>
                <w:i/>
              </w:rPr>
            </w:pPr>
          </w:p>
          <w:p w:rsidR="009C2E87" w:rsidRDefault="009C2E87" w:rsidP="00C721F0">
            <w:pPr>
              <w:spacing w:line="276" w:lineRule="auto"/>
              <w:ind w:left="162" w:hanging="180"/>
              <w:jc w:val="center"/>
              <w:rPr>
                <w:rFonts w:ascii="Times New Roman" w:hAnsi="Times New Roman" w:cs="Times New Roman"/>
                <w:i/>
              </w:rPr>
            </w:pPr>
          </w:p>
          <w:p w:rsidR="009C2E87" w:rsidRDefault="009C2E87" w:rsidP="00C721F0">
            <w:pPr>
              <w:spacing w:line="276" w:lineRule="auto"/>
              <w:ind w:left="162" w:hanging="180"/>
              <w:jc w:val="center"/>
              <w:rPr>
                <w:rFonts w:ascii="Times New Roman" w:hAnsi="Times New Roman" w:cs="Times New Roman"/>
                <w:i/>
              </w:rPr>
            </w:pPr>
          </w:p>
          <w:p w:rsidR="009C2E87" w:rsidRPr="00524B25" w:rsidRDefault="009C2E87" w:rsidP="00C721F0">
            <w:pPr>
              <w:spacing w:line="276" w:lineRule="auto"/>
              <w:ind w:left="162" w:hanging="180"/>
              <w:jc w:val="center"/>
              <w:rPr>
                <w:rFonts w:ascii="Times New Roman" w:hAnsi="Times New Roman" w:cs="Times New Roman"/>
              </w:rPr>
            </w:pPr>
            <w:r w:rsidRPr="00524B25">
              <w:rPr>
                <w:rFonts w:ascii="Times New Roman" w:hAnsi="Times New Roman" w:cs="Times New Roman"/>
                <w:i/>
              </w:rPr>
              <w:t>Workshopping final enhancements</w:t>
            </w:r>
          </w:p>
        </w:tc>
        <w:tc>
          <w:tcPr>
            <w:tcW w:w="2880" w:type="dxa"/>
          </w:tcPr>
          <w:p w:rsidR="009C2E87" w:rsidRPr="00524B25" w:rsidRDefault="009C2E87" w:rsidP="009C2E8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24B25">
              <w:rPr>
                <w:rFonts w:ascii="Times New Roman" w:hAnsi="Times New Roman" w:cs="Times New Roman"/>
              </w:rPr>
              <w:t>Enhancement presentations 5-8</w:t>
            </w:r>
          </w:p>
          <w:p w:rsidR="009C2E87" w:rsidRPr="00524B25" w:rsidRDefault="009C2E87" w:rsidP="009C2E8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24B25">
              <w:rPr>
                <w:rFonts w:ascii="Times New Roman" w:hAnsi="Times New Roman" w:cs="Times New Roman"/>
              </w:rPr>
              <w:t>Reflections and next steps</w:t>
            </w:r>
          </w:p>
          <w:p w:rsidR="009C2E87" w:rsidRPr="00524B25" w:rsidRDefault="009C2E87" w:rsidP="009C2E8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24B25">
              <w:rPr>
                <w:rFonts w:ascii="Times New Roman" w:hAnsi="Times New Roman" w:cs="Times New Roman"/>
              </w:rPr>
              <w:t>Collect books</w:t>
            </w:r>
          </w:p>
        </w:tc>
        <w:tc>
          <w:tcPr>
            <w:tcW w:w="2560" w:type="dxa"/>
          </w:tcPr>
          <w:p w:rsidR="009C2E87" w:rsidRPr="00912B27" w:rsidRDefault="009C2E87" w:rsidP="00C721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2B27">
              <w:rPr>
                <w:rFonts w:ascii="Times New Roman" w:hAnsi="Times New Roman" w:cs="Times New Roman"/>
                <w:b/>
              </w:rPr>
              <w:t>If presenting:</w:t>
            </w:r>
            <w:r w:rsidRPr="00912B27">
              <w:rPr>
                <w:rFonts w:ascii="Times New Roman" w:hAnsi="Times New Roman" w:cs="Times New Roman"/>
              </w:rPr>
              <w:t xml:space="preserve"> Bring copies of revised course description; Bring copies of civic engagement assignment prompt and assessment</w:t>
            </w:r>
          </w:p>
        </w:tc>
      </w:tr>
      <w:tr w:rsidR="009C2E87" w:rsidRPr="00524B25" w:rsidTr="00C721F0">
        <w:trPr>
          <w:trHeight w:val="539"/>
        </w:trPr>
        <w:tc>
          <w:tcPr>
            <w:tcW w:w="828" w:type="dxa"/>
          </w:tcPr>
          <w:p w:rsidR="009C2E87" w:rsidRPr="00524B25" w:rsidRDefault="009C2E87" w:rsidP="00C721F0">
            <w:pPr>
              <w:spacing w:line="276" w:lineRule="auto"/>
              <w:ind w:right="-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B25">
              <w:rPr>
                <w:rFonts w:ascii="Times New Roman" w:hAnsi="Times New Roman" w:cs="Times New Roman"/>
                <w:b/>
                <w:sz w:val="20"/>
                <w:szCs w:val="20"/>
              </w:rPr>
              <w:t>Early Spring</w:t>
            </w:r>
          </w:p>
        </w:tc>
        <w:tc>
          <w:tcPr>
            <w:tcW w:w="8860" w:type="dxa"/>
            <w:gridSpan w:val="3"/>
            <w:vAlign w:val="center"/>
          </w:tcPr>
          <w:p w:rsidR="009C2E87" w:rsidRPr="00524B25" w:rsidRDefault="009C2E87" w:rsidP="00C721F0">
            <w:pPr>
              <w:pStyle w:val="ListParagraph"/>
              <w:spacing w:line="276" w:lineRule="auto"/>
              <w:ind w:left="211"/>
              <w:jc w:val="center"/>
              <w:rPr>
                <w:rFonts w:ascii="Times New Roman" w:hAnsi="Times New Roman" w:cs="Times New Roman"/>
                <w:b/>
              </w:rPr>
            </w:pPr>
            <w:r w:rsidRPr="00524B25">
              <w:rPr>
                <w:rFonts w:ascii="Times New Roman" w:hAnsi="Times New Roman" w:cs="Times New Roman"/>
                <w:b/>
              </w:rPr>
              <w:t>Submit revised syllabus and accompanying documents</w:t>
            </w:r>
          </w:p>
        </w:tc>
      </w:tr>
    </w:tbl>
    <w:p w:rsidR="009C2E87" w:rsidRDefault="009C2E87" w:rsidP="009C2E87">
      <w:pPr>
        <w:rPr>
          <w:b/>
        </w:rPr>
      </w:pPr>
    </w:p>
    <w:p w:rsidR="005B2239" w:rsidRDefault="005B2239"/>
    <w:sectPr w:rsidR="005B2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D3092"/>
    <w:multiLevelType w:val="hybridMultilevel"/>
    <w:tmpl w:val="01C8C79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C0BB0"/>
    <w:multiLevelType w:val="hybridMultilevel"/>
    <w:tmpl w:val="28B4F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05ED3"/>
    <w:multiLevelType w:val="hybridMultilevel"/>
    <w:tmpl w:val="FAA8BE4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>
    <w:nsid w:val="493D75F0"/>
    <w:multiLevelType w:val="hybridMultilevel"/>
    <w:tmpl w:val="A4E2061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>
    <w:nsid w:val="57701B96"/>
    <w:multiLevelType w:val="hybridMultilevel"/>
    <w:tmpl w:val="F67C9B8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61431CDE"/>
    <w:multiLevelType w:val="hybridMultilevel"/>
    <w:tmpl w:val="5010E0B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>
    <w:nsid w:val="69CB575D"/>
    <w:multiLevelType w:val="hybridMultilevel"/>
    <w:tmpl w:val="CA4C5AB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>
    <w:nsid w:val="7D5B5895"/>
    <w:multiLevelType w:val="hybridMultilevel"/>
    <w:tmpl w:val="119876A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82BEE"/>
    <w:multiLevelType w:val="hybridMultilevel"/>
    <w:tmpl w:val="F0766AA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F3B10"/>
    <w:multiLevelType w:val="hybridMultilevel"/>
    <w:tmpl w:val="2062A83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87"/>
    <w:rsid w:val="00580A5F"/>
    <w:rsid w:val="005B2239"/>
    <w:rsid w:val="009C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7A036-78B0-4A65-9F27-E0444204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E87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2E87"/>
    <w:pPr>
      <w:spacing w:line="48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E87"/>
    <w:rPr>
      <w:rFonts w:ascii="Times New Roman" w:eastAsiaTheme="minorEastAsia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9C2E87"/>
    <w:pPr>
      <w:ind w:left="720"/>
      <w:contextualSpacing/>
    </w:pPr>
  </w:style>
  <w:style w:type="table" w:styleId="TableGrid">
    <w:name w:val="Table Grid"/>
    <w:basedOn w:val="TableNormal"/>
    <w:uiPriority w:val="59"/>
    <w:rsid w:val="009C2E87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 Webber</dc:creator>
  <cp:keywords/>
  <dc:description/>
  <cp:lastModifiedBy>Mike A Webber</cp:lastModifiedBy>
  <cp:revision>2</cp:revision>
  <dcterms:created xsi:type="dcterms:W3CDTF">2017-06-28T11:21:00Z</dcterms:created>
  <dcterms:modified xsi:type="dcterms:W3CDTF">2017-09-11T13:02:00Z</dcterms:modified>
</cp:coreProperties>
</file>